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6</w:t>
      </w:r>
      <w:r>
        <w:rPr>
          <w:rFonts w:ascii="Times New Roman" w:hAnsi="Times New Roman"/>
          <w:i/>
          <w:iCs/>
          <w:sz w:val="24"/>
          <w:szCs w:val="24"/>
        </w:rPr>
        <w:t xml:space="preserve"> июля </w:t>
      </w:r>
      <w:r>
        <w:rPr>
          <w:rFonts w:ascii="Times New Roman" w:hAnsi="Times New Roman"/>
          <w:i/>
          <w:iCs/>
          <w:sz w:val="24"/>
          <w:szCs w:val="24"/>
        </w:rPr>
        <w:t>2016</w:t>
      </w:r>
      <w:r>
        <w:rPr>
          <w:rFonts w:ascii="Times New Roman" w:hAnsi="Times New Roman"/>
          <w:i/>
          <w:iCs/>
          <w:sz w:val="24"/>
          <w:szCs w:val="24"/>
        </w:rPr>
        <w:t xml:space="preserve"> г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N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375-</w:t>
      </w:r>
      <w:r>
        <w:rPr>
          <w:rFonts w:ascii="Times New Roman" w:hAnsi="Times New Roman"/>
          <w:i/>
          <w:iCs/>
          <w:sz w:val="24"/>
          <w:szCs w:val="24"/>
        </w:rPr>
        <w:t>ФЗ</w:t>
      </w:r>
    </w:p>
    <w:p w:rsidR="00000000" w:rsidRDefault="000E22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РОССИЙСКАЯ ФЕДЕРАЦИЯ</w:t>
      </w:r>
    </w:p>
    <w:p w:rsidR="00000000" w:rsidRDefault="000E22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ФЕДЕРАЛЬНЫЙ ЗАКОН</w:t>
      </w:r>
    </w:p>
    <w:p w:rsidR="00000000" w:rsidRDefault="000E22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t>О ВНЕСЕНИИ ИЗМЕНЕНИЙ В УГОЛОВНЫЙ КОДЕКС РОССИЙСКОЙ ФЕДЕРАЦИИ И УГОЛОВНО</w:t>
      </w:r>
      <w:r>
        <w:rPr>
          <w:rFonts w:ascii="Times New Roman" w:hAnsi="Times New Roman"/>
          <w:b/>
          <w:bCs/>
          <w:sz w:val="36"/>
          <w:szCs w:val="36"/>
        </w:rPr>
        <w:t>-</w:t>
      </w:r>
      <w:r>
        <w:rPr>
          <w:rFonts w:ascii="Times New Roman" w:hAnsi="Times New Roman"/>
          <w:b/>
          <w:bCs/>
          <w:sz w:val="36"/>
          <w:szCs w:val="36"/>
        </w:rPr>
        <w:t>ПРОЦЕССУАЛЬНЫЙ КОДЕКС РОССИЙСКОЙ ФЕДЕРАЦИИ В ЧАСТИ УСТАНОВЛЕНИЯ ДОПОЛНИТЕЛЬНЫХ МЕР ПРОТИВОДЕЙСТВИЯ ТЕРРОРИЗМУ И ОБЕСП</w:t>
      </w:r>
      <w:r>
        <w:rPr>
          <w:rFonts w:ascii="Times New Roman" w:hAnsi="Times New Roman"/>
          <w:b/>
          <w:bCs/>
          <w:sz w:val="36"/>
          <w:szCs w:val="36"/>
        </w:rPr>
        <w:t>ЕЧЕНИЯ ОБЩЕСТВЕННОЙ БЕЗОПАСНОСТИ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Принят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Государственной Думой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24</w:t>
      </w:r>
      <w:r>
        <w:rPr>
          <w:rFonts w:ascii="Times New Roman" w:hAnsi="Times New Roman"/>
          <w:i/>
          <w:iCs/>
          <w:sz w:val="24"/>
          <w:szCs w:val="24"/>
        </w:rPr>
        <w:t xml:space="preserve"> июня </w:t>
      </w:r>
      <w:r>
        <w:rPr>
          <w:rFonts w:ascii="Times New Roman" w:hAnsi="Times New Roman"/>
          <w:i/>
          <w:iCs/>
          <w:sz w:val="24"/>
          <w:szCs w:val="24"/>
        </w:rPr>
        <w:t>2016</w:t>
      </w:r>
      <w:r>
        <w:rPr>
          <w:rFonts w:ascii="Times New Roman" w:hAnsi="Times New Roman"/>
          <w:i/>
          <w:iCs/>
          <w:sz w:val="24"/>
          <w:szCs w:val="24"/>
        </w:rPr>
        <w:t xml:space="preserve"> года</w:t>
      </w:r>
    </w:p>
    <w:p w:rsidR="00000000" w:rsidRDefault="000E22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Одобрен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Советом Федерации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29</w:t>
      </w:r>
      <w:r>
        <w:rPr>
          <w:rFonts w:ascii="Times New Roman" w:hAnsi="Times New Roman"/>
          <w:i/>
          <w:iCs/>
          <w:sz w:val="24"/>
          <w:szCs w:val="24"/>
        </w:rPr>
        <w:t xml:space="preserve"> июня </w:t>
      </w:r>
      <w:r>
        <w:rPr>
          <w:rFonts w:ascii="Times New Roman" w:hAnsi="Times New Roman"/>
          <w:i/>
          <w:iCs/>
          <w:sz w:val="24"/>
          <w:szCs w:val="24"/>
        </w:rPr>
        <w:t>2016</w:t>
      </w:r>
      <w:r>
        <w:rPr>
          <w:rFonts w:ascii="Times New Roman" w:hAnsi="Times New Roman"/>
          <w:i/>
          <w:iCs/>
          <w:sz w:val="24"/>
          <w:szCs w:val="24"/>
        </w:rPr>
        <w:t xml:space="preserve"> года</w:t>
      </w:r>
    </w:p>
    <w:p w:rsidR="00000000" w:rsidRDefault="000E22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1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Внести в Уголовный </w:t>
      </w:r>
      <w:hyperlink r:id="rId4" w:history="1">
        <w:r>
          <w:rPr>
            <w:rFonts w:ascii="Times New Roman" w:hAnsi="Times New Roman"/>
            <w:sz w:val="24"/>
            <w:szCs w:val="24"/>
            <w:u w:val="single"/>
          </w:rPr>
          <w:t>кодекс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</w:t>
      </w:r>
      <w:r>
        <w:rPr>
          <w:rFonts w:ascii="Times New Roman" w:hAnsi="Times New Roman"/>
          <w:sz w:val="24"/>
          <w:szCs w:val="24"/>
        </w:rPr>
        <w:t xml:space="preserve">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2954;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2332;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3012;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1999,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873;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1002;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2587,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2588;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1793;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3020,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3029;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2880;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4848;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3091,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3092;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3452;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2456;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4008;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6235;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3921;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5263,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5265;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6453;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780;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1553;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2289;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3986;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4166;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5199;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6610;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1495;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2714;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4598,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4605;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7362;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1162,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1166;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5785;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6401;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7631,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7633;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3207;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3442,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3477,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3478;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4054,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4078;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5440;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5641;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6685;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6997;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556;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2303,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2309,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2333,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2335;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3376,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3385;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4228,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4259,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4278;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6651;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3983;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61)</w:t>
      </w:r>
      <w:r>
        <w:rPr>
          <w:rFonts w:ascii="Times New Roman" w:hAnsi="Times New Roman"/>
          <w:sz w:val="24"/>
          <w:szCs w:val="24"/>
        </w:rPr>
        <w:t xml:space="preserve"> следующие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>
          <w:rPr>
            <w:rFonts w:ascii="Times New Roman" w:hAnsi="Times New Roman"/>
            <w:sz w:val="24"/>
            <w:szCs w:val="24"/>
            <w:u w:val="single"/>
          </w:rPr>
          <w:t>часть третью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международным договором Российской Федерации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дополнить </w:t>
      </w:r>
      <w:r>
        <w:rPr>
          <w:rFonts w:ascii="Times New Roman" w:hAnsi="Times New Roman"/>
          <w:sz w:val="24"/>
          <w:szCs w:val="24"/>
        </w:rPr>
        <w:t xml:space="preserve">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или иным документом международного характера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содержащим </w:t>
      </w:r>
      <w:r>
        <w:rPr>
          <w:rFonts w:ascii="Times New Roman" w:hAnsi="Times New Roman"/>
          <w:sz w:val="24"/>
          <w:szCs w:val="24"/>
        </w:rPr>
        <w:lastRenderedPageBreak/>
        <w:t>обязательства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признаваемые Российской Федерацией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сфере отношений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регулируемых настоящим Кодексом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>
          <w:rPr>
            <w:rFonts w:ascii="Times New Roman" w:hAnsi="Times New Roman"/>
            <w:sz w:val="24"/>
            <w:szCs w:val="24"/>
            <w:u w:val="single"/>
          </w:rPr>
          <w:t>час</w:t>
        </w:r>
        <w:r>
          <w:rPr>
            <w:rFonts w:ascii="Times New Roman" w:hAnsi="Times New Roman"/>
            <w:sz w:val="24"/>
            <w:szCs w:val="24"/>
            <w:u w:val="single"/>
          </w:rPr>
          <w:t>ть вторую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"2.</w:t>
      </w:r>
      <w:r>
        <w:rPr>
          <w:rFonts w:ascii="Times New Roman" w:hAnsi="Times New Roman"/>
          <w:sz w:val="24"/>
          <w:szCs w:val="24"/>
        </w:rPr>
        <w:t xml:space="preserve"> Лица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достигшие ко времени совершения преступления четырнадцатилетнего возраста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подлежат уголовной ответственности за убийство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105),</w:t>
      </w:r>
      <w:r>
        <w:rPr>
          <w:rFonts w:ascii="Times New Roman" w:hAnsi="Times New Roman"/>
          <w:sz w:val="24"/>
          <w:szCs w:val="24"/>
        </w:rPr>
        <w:t xml:space="preserve"> умышленное причинение тяжкого вреда здоровью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111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умышленное причинение средней тяжести вреда здоровью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112),</w:t>
      </w:r>
      <w:r>
        <w:rPr>
          <w:rFonts w:ascii="Times New Roman" w:hAnsi="Times New Roman"/>
          <w:sz w:val="24"/>
          <w:szCs w:val="24"/>
        </w:rPr>
        <w:t xml:space="preserve"> похищение человека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126),</w:t>
      </w:r>
      <w:r>
        <w:rPr>
          <w:rFonts w:ascii="Times New Roman" w:hAnsi="Times New Roman"/>
          <w:sz w:val="24"/>
          <w:szCs w:val="24"/>
        </w:rPr>
        <w:t xml:space="preserve"> изнасилование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131),</w:t>
      </w:r>
      <w:r>
        <w:rPr>
          <w:rFonts w:ascii="Times New Roman" w:hAnsi="Times New Roman"/>
          <w:sz w:val="24"/>
          <w:szCs w:val="24"/>
        </w:rPr>
        <w:t xml:space="preserve"> насильственные действия сексуального характера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132),</w:t>
      </w:r>
      <w:r>
        <w:rPr>
          <w:rFonts w:ascii="Times New Roman" w:hAnsi="Times New Roman"/>
          <w:sz w:val="24"/>
          <w:szCs w:val="24"/>
        </w:rPr>
        <w:t xml:space="preserve"> кражу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158),</w:t>
      </w:r>
      <w:r>
        <w:rPr>
          <w:rFonts w:ascii="Times New Roman" w:hAnsi="Times New Roman"/>
          <w:sz w:val="24"/>
          <w:szCs w:val="24"/>
        </w:rPr>
        <w:t xml:space="preserve"> грабеж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161),</w:t>
      </w:r>
      <w:r>
        <w:rPr>
          <w:rFonts w:ascii="Times New Roman" w:hAnsi="Times New Roman"/>
          <w:sz w:val="24"/>
          <w:szCs w:val="24"/>
        </w:rPr>
        <w:t xml:space="preserve"> разбой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162),</w:t>
      </w:r>
      <w:r>
        <w:rPr>
          <w:rFonts w:ascii="Times New Roman" w:hAnsi="Times New Roman"/>
          <w:sz w:val="24"/>
          <w:szCs w:val="24"/>
        </w:rPr>
        <w:t xml:space="preserve"> вы</w:t>
      </w:r>
      <w:r>
        <w:rPr>
          <w:rFonts w:ascii="Times New Roman" w:hAnsi="Times New Roman"/>
          <w:sz w:val="24"/>
          <w:szCs w:val="24"/>
        </w:rPr>
        <w:t xml:space="preserve">могательство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163),</w:t>
      </w:r>
      <w:r>
        <w:rPr>
          <w:rFonts w:ascii="Times New Roman" w:hAnsi="Times New Roman"/>
          <w:sz w:val="24"/>
          <w:szCs w:val="24"/>
        </w:rPr>
        <w:t xml:space="preserve"> неправомерное завладение автомобилем или иным транспортным средством без цели хищения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166),</w:t>
      </w:r>
      <w:r>
        <w:rPr>
          <w:rFonts w:ascii="Times New Roman" w:hAnsi="Times New Roman"/>
          <w:sz w:val="24"/>
          <w:szCs w:val="24"/>
        </w:rPr>
        <w:t xml:space="preserve"> умышленные уничтожение или повреждение имущества при отягчающих обстоятельствах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часть вторая статьи </w:t>
      </w:r>
      <w:r>
        <w:rPr>
          <w:rFonts w:ascii="Times New Roman" w:hAnsi="Times New Roman"/>
          <w:sz w:val="24"/>
          <w:szCs w:val="24"/>
        </w:rPr>
        <w:t>167),</w:t>
      </w:r>
      <w:r>
        <w:rPr>
          <w:rFonts w:ascii="Times New Roman" w:hAnsi="Times New Roman"/>
          <w:sz w:val="24"/>
          <w:szCs w:val="24"/>
        </w:rPr>
        <w:t xml:space="preserve"> террористический акт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205),</w:t>
      </w:r>
      <w:r>
        <w:rPr>
          <w:rFonts w:ascii="Times New Roman" w:hAnsi="Times New Roman"/>
          <w:sz w:val="24"/>
          <w:szCs w:val="24"/>
        </w:rPr>
        <w:t xml:space="preserve"> прохождение обучения в целях осуществления террористической деятельности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205.3),</w:t>
      </w:r>
      <w:r>
        <w:rPr>
          <w:rFonts w:ascii="Times New Roman" w:hAnsi="Times New Roman"/>
          <w:sz w:val="24"/>
          <w:szCs w:val="24"/>
        </w:rPr>
        <w:t xml:space="preserve"> участие в террористическом сообществе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часть вторая статьи </w:t>
      </w:r>
      <w:r>
        <w:rPr>
          <w:rFonts w:ascii="Times New Roman" w:hAnsi="Times New Roman"/>
          <w:sz w:val="24"/>
          <w:szCs w:val="24"/>
        </w:rPr>
        <w:t>205.4),</w:t>
      </w:r>
      <w:r>
        <w:rPr>
          <w:rFonts w:ascii="Times New Roman" w:hAnsi="Times New Roman"/>
          <w:sz w:val="24"/>
          <w:szCs w:val="24"/>
        </w:rPr>
        <w:t xml:space="preserve"> участие в деятельности террористической организации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часть вторая статьи </w:t>
      </w:r>
      <w:r>
        <w:rPr>
          <w:rFonts w:ascii="Times New Roman" w:hAnsi="Times New Roman"/>
          <w:sz w:val="24"/>
          <w:szCs w:val="24"/>
        </w:rPr>
        <w:t>205.5),</w:t>
      </w:r>
      <w:r>
        <w:rPr>
          <w:rFonts w:ascii="Times New Roman" w:hAnsi="Times New Roman"/>
          <w:sz w:val="24"/>
          <w:szCs w:val="24"/>
        </w:rPr>
        <w:t xml:space="preserve"> несооб</w:t>
      </w:r>
      <w:r>
        <w:rPr>
          <w:rFonts w:ascii="Times New Roman" w:hAnsi="Times New Roman"/>
          <w:sz w:val="24"/>
          <w:szCs w:val="24"/>
        </w:rPr>
        <w:t xml:space="preserve">щение о преступлении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205.6),</w:t>
      </w:r>
      <w:r>
        <w:rPr>
          <w:rFonts w:ascii="Times New Roman" w:hAnsi="Times New Roman"/>
          <w:sz w:val="24"/>
          <w:szCs w:val="24"/>
        </w:rPr>
        <w:t xml:space="preserve"> захват заложника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206),</w:t>
      </w:r>
      <w:r>
        <w:rPr>
          <w:rFonts w:ascii="Times New Roman" w:hAnsi="Times New Roman"/>
          <w:sz w:val="24"/>
          <w:szCs w:val="24"/>
        </w:rPr>
        <w:t xml:space="preserve"> заведомо ложное сообщение об акте терроризма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207),</w:t>
      </w:r>
      <w:r>
        <w:rPr>
          <w:rFonts w:ascii="Times New Roman" w:hAnsi="Times New Roman"/>
          <w:sz w:val="24"/>
          <w:szCs w:val="24"/>
        </w:rPr>
        <w:t xml:space="preserve"> участие в незаконном вооруженном формировании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часть вторая статьи </w:t>
      </w:r>
      <w:r>
        <w:rPr>
          <w:rFonts w:ascii="Times New Roman" w:hAnsi="Times New Roman"/>
          <w:sz w:val="24"/>
          <w:szCs w:val="24"/>
        </w:rPr>
        <w:t>208),</w:t>
      </w:r>
      <w:r>
        <w:rPr>
          <w:rFonts w:ascii="Times New Roman" w:hAnsi="Times New Roman"/>
          <w:sz w:val="24"/>
          <w:szCs w:val="24"/>
        </w:rPr>
        <w:t xml:space="preserve"> угон судна воздушного или водного транспорта либо железн</w:t>
      </w:r>
      <w:r>
        <w:rPr>
          <w:rFonts w:ascii="Times New Roman" w:hAnsi="Times New Roman"/>
          <w:sz w:val="24"/>
          <w:szCs w:val="24"/>
        </w:rPr>
        <w:t xml:space="preserve">одорожного подвижного состава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211),</w:t>
      </w:r>
      <w:r>
        <w:rPr>
          <w:rFonts w:ascii="Times New Roman" w:hAnsi="Times New Roman"/>
          <w:sz w:val="24"/>
          <w:szCs w:val="24"/>
        </w:rPr>
        <w:t xml:space="preserve"> участие в массовых беспорядках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часть вторая статьи </w:t>
      </w:r>
      <w:r>
        <w:rPr>
          <w:rFonts w:ascii="Times New Roman" w:hAnsi="Times New Roman"/>
          <w:sz w:val="24"/>
          <w:szCs w:val="24"/>
        </w:rPr>
        <w:t>212),</w:t>
      </w:r>
      <w:r>
        <w:rPr>
          <w:rFonts w:ascii="Times New Roman" w:hAnsi="Times New Roman"/>
          <w:sz w:val="24"/>
          <w:szCs w:val="24"/>
        </w:rPr>
        <w:t xml:space="preserve"> хулиганство при отягчающих обстоятельствах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части вторая и третья статьи </w:t>
      </w:r>
      <w:r>
        <w:rPr>
          <w:rFonts w:ascii="Times New Roman" w:hAnsi="Times New Roman"/>
          <w:sz w:val="24"/>
          <w:szCs w:val="24"/>
        </w:rPr>
        <w:t>213),</w:t>
      </w:r>
      <w:r>
        <w:rPr>
          <w:rFonts w:ascii="Times New Roman" w:hAnsi="Times New Roman"/>
          <w:sz w:val="24"/>
          <w:szCs w:val="24"/>
        </w:rPr>
        <w:t xml:space="preserve"> вандализм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214),</w:t>
      </w:r>
      <w:r>
        <w:rPr>
          <w:rFonts w:ascii="Times New Roman" w:hAnsi="Times New Roman"/>
          <w:sz w:val="24"/>
          <w:szCs w:val="24"/>
        </w:rPr>
        <w:t xml:space="preserve"> незаконные приобретение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передачу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сбыт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хранение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перевозку или ношение взрывчатых веществ или взрывных устройств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222.1),</w:t>
      </w:r>
      <w:r>
        <w:rPr>
          <w:rFonts w:ascii="Times New Roman" w:hAnsi="Times New Roman"/>
          <w:sz w:val="24"/>
          <w:szCs w:val="24"/>
        </w:rPr>
        <w:t xml:space="preserve"> незаконное изготовление взрывчатых веществ или взрывных устройств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223.1),</w:t>
      </w:r>
      <w:r>
        <w:rPr>
          <w:rFonts w:ascii="Times New Roman" w:hAnsi="Times New Roman"/>
          <w:sz w:val="24"/>
          <w:szCs w:val="24"/>
        </w:rPr>
        <w:t xml:space="preserve"> хищение либо вымогательство оружия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боеприпасов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взрывчатых веществ и взрывных устройств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стат</w:t>
      </w:r>
      <w:r>
        <w:rPr>
          <w:rFonts w:ascii="Times New Roman" w:hAnsi="Times New Roman"/>
          <w:sz w:val="24"/>
          <w:szCs w:val="24"/>
        </w:rPr>
        <w:t xml:space="preserve">ья </w:t>
      </w:r>
      <w:r>
        <w:rPr>
          <w:rFonts w:ascii="Times New Roman" w:hAnsi="Times New Roman"/>
          <w:sz w:val="24"/>
          <w:szCs w:val="24"/>
        </w:rPr>
        <w:t>226),</w:t>
      </w:r>
      <w:r>
        <w:rPr>
          <w:rFonts w:ascii="Times New Roman" w:hAnsi="Times New Roman"/>
          <w:sz w:val="24"/>
          <w:szCs w:val="24"/>
        </w:rPr>
        <w:t xml:space="preserve"> хищение либо вымогательство наркотических средств или психотропных веществ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229),</w:t>
      </w:r>
      <w:r>
        <w:rPr>
          <w:rFonts w:ascii="Times New Roman" w:hAnsi="Times New Roman"/>
          <w:sz w:val="24"/>
          <w:szCs w:val="24"/>
        </w:rPr>
        <w:t xml:space="preserve"> приведение в негодность транспортных средств или путей сообщения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267),</w:t>
      </w:r>
      <w:r>
        <w:rPr>
          <w:rFonts w:ascii="Times New Roman" w:hAnsi="Times New Roman"/>
          <w:sz w:val="24"/>
          <w:szCs w:val="24"/>
        </w:rPr>
        <w:t xml:space="preserve"> посягательство на жизнь государственного или общественного деятеля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277)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нападение на лиц или учреждения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которые пользуются международной защитой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360),</w:t>
      </w:r>
      <w:r>
        <w:rPr>
          <w:rFonts w:ascii="Times New Roman" w:hAnsi="Times New Roman"/>
          <w:sz w:val="24"/>
          <w:szCs w:val="24"/>
        </w:rPr>
        <w:t xml:space="preserve"> акт международного терроризма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361).";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7" w:history="1">
        <w:r>
          <w:rPr>
            <w:rFonts w:ascii="Times New Roman" w:hAnsi="Times New Roman"/>
            <w:sz w:val="24"/>
            <w:szCs w:val="24"/>
            <w:u w:val="single"/>
          </w:rPr>
          <w:t>части пятой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56</w:t>
      </w:r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"35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360"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"358,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360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361";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>
          <w:rPr>
            <w:rFonts w:ascii="Times New Roman" w:hAnsi="Times New Roman"/>
            <w:sz w:val="24"/>
            <w:szCs w:val="24"/>
            <w:u w:val="single"/>
          </w:rPr>
          <w:t>пункт "л"</w:t>
        </w:r>
      </w:hyperlink>
      <w:r>
        <w:rPr>
          <w:rFonts w:ascii="Times New Roman" w:hAnsi="Times New Roman"/>
          <w:sz w:val="24"/>
          <w:szCs w:val="24"/>
        </w:rPr>
        <w:t xml:space="preserve"> части первой статьи </w:t>
      </w:r>
      <w:r>
        <w:rPr>
          <w:rFonts w:ascii="Times New Roman" w:hAnsi="Times New Roman"/>
          <w:sz w:val="24"/>
          <w:szCs w:val="24"/>
        </w:rPr>
        <w:t>63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в условиях вооруженного конфликта или военных действий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>
          <w:rPr>
            <w:rFonts w:ascii="Times New Roman" w:hAnsi="Times New Roman"/>
            <w:sz w:val="24"/>
            <w:szCs w:val="24"/>
            <w:u w:val="single"/>
          </w:rPr>
          <w:t>часть третью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64</w:t>
      </w:r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частью четвертой статьи </w:t>
      </w:r>
      <w:r>
        <w:rPr>
          <w:rFonts w:ascii="Times New Roman" w:hAnsi="Times New Roman"/>
          <w:sz w:val="24"/>
          <w:szCs w:val="24"/>
        </w:rPr>
        <w:t>211"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статьей </w:t>
      </w:r>
      <w:r>
        <w:rPr>
          <w:rFonts w:ascii="Times New Roman" w:hAnsi="Times New Roman"/>
          <w:sz w:val="24"/>
          <w:szCs w:val="24"/>
        </w:rPr>
        <w:t>361";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10" w:history="1">
        <w:r>
          <w:rPr>
            <w:rFonts w:ascii="Times New Roman" w:hAnsi="Times New Roman"/>
            <w:sz w:val="24"/>
            <w:szCs w:val="24"/>
            <w:u w:val="single"/>
          </w:rPr>
          <w:t>пункте "а.1"</w:t>
        </w:r>
      </w:hyperlink>
      <w:r>
        <w:rPr>
          <w:rFonts w:ascii="Times New Roman" w:hAnsi="Times New Roman"/>
          <w:sz w:val="24"/>
          <w:szCs w:val="24"/>
        </w:rPr>
        <w:t xml:space="preserve"> части первой статьи </w:t>
      </w:r>
      <w:r>
        <w:rPr>
          <w:rFonts w:ascii="Times New Roman" w:hAnsi="Times New Roman"/>
          <w:sz w:val="24"/>
          <w:szCs w:val="24"/>
        </w:rPr>
        <w:t>73</w:t>
      </w:r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частью первой статьи </w:t>
      </w:r>
      <w:r>
        <w:rPr>
          <w:rFonts w:ascii="Times New Roman" w:hAnsi="Times New Roman"/>
          <w:sz w:val="24"/>
          <w:szCs w:val="24"/>
        </w:rPr>
        <w:t>205,"</w:t>
      </w:r>
      <w:r>
        <w:rPr>
          <w:rFonts w:ascii="Times New Roman" w:hAnsi="Times New Roman"/>
          <w:sz w:val="24"/>
          <w:szCs w:val="24"/>
        </w:rPr>
        <w:t xml:space="preserve"> и слова 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частью второй статьи </w:t>
      </w:r>
      <w:r>
        <w:rPr>
          <w:rFonts w:ascii="Times New Roman" w:hAnsi="Times New Roman"/>
          <w:sz w:val="24"/>
          <w:szCs w:val="24"/>
        </w:rPr>
        <w:t>205.5"</w:t>
      </w:r>
      <w:r>
        <w:rPr>
          <w:rFonts w:ascii="Times New Roman" w:hAnsi="Times New Roman"/>
          <w:sz w:val="24"/>
          <w:szCs w:val="24"/>
        </w:rPr>
        <w:t xml:space="preserve"> исключить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>
          <w:rPr>
            <w:rFonts w:ascii="Times New Roman" w:hAnsi="Times New Roman"/>
            <w:sz w:val="24"/>
            <w:szCs w:val="24"/>
            <w:u w:val="single"/>
          </w:rPr>
          <w:t>часть пятую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78</w:t>
      </w:r>
      <w:r>
        <w:rPr>
          <w:rFonts w:ascii="Times New Roman" w:hAnsi="Times New Roman"/>
          <w:sz w:val="24"/>
          <w:szCs w:val="24"/>
        </w:rPr>
        <w:t xml:space="preserve"> после ц</w:t>
      </w:r>
      <w:r>
        <w:rPr>
          <w:rFonts w:ascii="Times New Roman" w:hAnsi="Times New Roman"/>
          <w:sz w:val="24"/>
          <w:szCs w:val="24"/>
        </w:rPr>
        <w:t xml:space="preserve">ифр </w:t>
      </w:r>
      <w:r>
        <w:rPr>
          <w:rFonts w:ascii="Times New Roman" w:hAnsi="Times New Roman"/>
          <w:sz w:val="24"/>
          <w:szCs w:val="24"/>
        </w:rPr>
        <w:t>"358"</w:t>
      </w:r>
      <w:r>
        <w:rPr>
          <w:rFonts w:ascii="Times New Roman" w:hAnsi="Times New Roman"/>
          <w:sz w:val="24"/>
          <w:szCs w:val="24"/>
        </w:rPr>
        <w:t xml:space="preserve"> дополнить цифрами 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361";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12" w:history="1">
        <w:r>
          <w:rPr>
            <w:rFonts w:ascii="Times New Roman" w:hAnsi="Times New Roman"/>
            <w:sz w:val="24"/>
            <w:szCs w:val="24"/>
            <w:u w:val="single"/>
          </w:rPr>
          <w:t>пункте "г"</w:t>
        </w:r>
      </w:hyperlink>
      <w:r>
        <w:rPr>
          <w:rFonts w:ascii="Times New Roman" w:hAnsi="Times New Roman"/>
          <w:sz w:val="24"/>
          <w:szCs w:val="24"/>
        </w:rPr>
        <w:t xml:space="preserve"> части третьей статьи </w:t>
      </w:r>
      <w:r>
        <w:rPr>
          <w:rFonts w:ascii="Times New Roman" w:hAnsi="Times New Roman"/>
          <w:sz w:val="24"/>
          <w:szCs w:val="24"/>
        </w:rPr>
        <w:t>79</w:t>
      </w:r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"205.5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210"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"205.5,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210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361";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>
          <w:rPr>
            <w:rFonts w:ascii="Times New Roman" w:hAnsi="Times New Roman"/>
            <w:sz w:val="24"/>
            <w:szCs w:val="24"/>
            <w:u w:val="single"/>
          </w:rPr>
          <w:t>часть первую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82</w:t>
      </w:r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частью четвертой статьи </w:t>
      </w:r>
      <w:r>
        <w:rPr>
          <w:rFonts w:ascii="Times New Roman" w:hAnsi="Times New Roman"/>
          <w:sz w:val="24"/>
          <w:szCs w:val="24"/>
        </w:rPr>
        <w:t>211"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статьей </w:t>
      </w:r>
      <w:r>
        <w:rPr>
          <w:rFonts w:ascii="Times New Roman" w:hAnsi="Times New Roman"/>
          <w:sz w:val="24"/>
          <w:szCs w:val="24"/>
        </w:rPr>
        <w:t>361";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14" w:history="1">
        <w:r>
          <w:rPr>
            <w:rFonts w:ascii="Times New Roman" w:hAnsi="Times New Roman"/>
            <w:sz w:val="24"/>
            <w:szCs w:val="24"/>
            <w:u w:val="single"/>
          </w:rPr>
          <w:t>части четвертой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статьи </w:t>
      </w:r>
      <w:r>
        <w:rPr>
          <w:rFonts w:ascii="Times New Roman" w:hAnsi="Times New Roman"/>
          <w:sz w:val="24"/>
          <w:szCs w:val="24"/>
        </w:rPr>
        <w:t>83</w:t>
      </w:r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"357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358"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"357,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358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361";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5" w:history="1">
        <w:r>
          <w:rPr>
            <w:rFonts w:ascii="Times New Roman" w:hAnsi="Times New Roman"/>
            <w:sz w:val="24"/>
            <w:szCs w:val="24"/>
            <w:u w:val="single"/>
          </w:rPr>
          <w:t>часть пятую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92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"5.</w:t>
      </w:r>
      <w:r>
        <w:rPr>
          <w:rFonts w:ascii="Times New Roman" w:hAnsi="Times New Roman"/>
          <w:sz w:val="24"/>
          <w:szCs w:val="24"/>
        </w:rPr>
        <w:t xml:space="preserve"> Несовершеннолетние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совершившие преступления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</w:t>
      </w:r>
      <w:r>
        <w:rPr>
          <w:rFonts w:ascii="Times New Roman" w:hAnsi="Times New Roman"/>
          <w:sz w:val="24"/>
          <w:szCs w:val="24"/>
        </w:rPr>
        <w:t xml:space="preserve">едусмотренные частями первой и второй статьи </w:t>
      </w:r>
      <w:r>
        <w:rPr>
          <w:rFonts w:ascii="Times New Roman" w:hAnsi="Times New Roman"/>
          <w:sz w:val="24"/>
          <w:szCs w:val="24"/>
        </w:rPr>
        <w:t>111,</w:t>
      </w:r>
      <w:r>
        <w:rPr>
          <w:rFonts w:ascii="Times New Roman" w:hAnsi="Times New Roman"/>
          <w:sz w:val="24"/>
          <w:szCs w:val="24"/>
        </w:rPr>
        <w:t xml:space="preserve"> частью второй статьи </w:t>
      </w:r>
      <w:r>
        <w:rPr>
          <w:rFonts w:ascii="Times New Roman" w:hAnsi="Times New Roman"/>
          <w:sz w:val="24"/>
          <w:szCs w:val="24"/>
        </w:rPr>
        <w:t>117,</w:t>
      </w:r>
      <w:r>
        <w:rPr>
          <w:rFonts w:ascii="Times New Roman" w:hAnsi="Times New Roman"/>
          <w:sz w:val="24"/>
          <w:szCs w:val="24"/>
        </w:rPr>
        <w:t xml:space="preserve"> частью третьей статьи </w:t>
      </w:r>
      <w:r>
        <w:rPr>
          <w:rFonts w:ascii="Times New Roman" w:hAnsi="Times New Roman"/>
          <w:sz w:val="24"/>
          <w:szCs w:val="24"/>
        </w:rPr>
        <w:t>122,</w:t>
      </w:r>
      <w:r>
        <w:rPr>
          <w:rFonts w:ascii="Times New Roman" w:hAnsi="Times New Roman"/>
          <w:sz w:val="24"/>
          <w:szCs w:val="24"/>
        </w:rPr>
        <w:t xml:space="preserve"> частью первой статьи </w:t>
      </w:r>
      <w:r>
        <w:rPr>
          <w:rFonts w:ascii="Times New Roman" w:hAnsi="Times New Roman"/>
          <w:sz w:val="24"/>
          <w:szCs w:val="24"/>
        </w:rPr>
        <w:t>126,</w:t>
      </w:r>
      <w:r>
        <w:rPr>
          <w:rFonts w:ascii="Times New Roman" w:hAnsi="Times New Roman"/>
          <w:sz w:val="24"/>
          <w:szCs w:val="24"/>
        </w:rPr>
        <w:t xml:space="preserve"> частью третьей статьи </w:t>
      </w:r>
      <w:r>
        <w:rPr>
          <w:rFonts w:ascii="Times New Roman" w:hAnsi="Times New Roman"/>
          <w:sz w:val="24"/>
          <w:szCs w:val="24"/>
        </w:rPr>
        <w:t>127,</w:t>
      </w:r>
      <w:r>
        <w:rPr>
          <w:rFonts w:ascii="Times New Roman" w:hAnsi="Times New Roman"/>
          <w:sz w:val="24"/>
          <w:szCs w:val="24"/>
        </w:rPr>
        <w:t xml:space="preserve"> частью второй статьи </w:t>
      </w:r>
      <w:r>
        <w:rPr>
          <w:rFonts w:ascii="Times New Roman" w:hAnsi="Times New Roman"/>
          <w:sz w:val="24"/>
          <w:szCs w:val="24"/>
        </w:rPr>
        <w:t>131,</w:t>
      </w:r>
      <w:r>
        <w:rPr>
          <w:rFonts w:ascii="Times New Roman" w:hAnsi="Times New Roman"/>
          <w:sz w:val="24"/>
          <w:szCs w:val="24"/>
        </w:rPr>
        <w:t xml:space="preserve"> частью второй статьи </w:t>
      </w:r>
      <w:r>
        <w:rPr>
          <w:rFonts w:ascii="Times New Roman" w:hAnsi="Times New Roman"/>
          <w:sz w:val="24"/>
          <w:szCs w:val="24"/>
        </w:rPr>
        <w:t>132,</w:t>
      </w:r>
      <w:r>
        <w:rPr>
          <w:rFonts w:ascii="Times New Roman" w:hAnsi="Times New Roman"/>
          <w:sz w:val="24"/>
          <w:szCs w:val="24"/>
        </w:rPr>
        <w:t xml:space="preserve"> частью четвертой статьи </w:t>
      </w:r>
      <w:r>
        <w:rPr>
          <w:rFonts w:ascii="Times New Roman" w:hAnsi="Times New Roman"/>
          <w:sz w:val="24"/>
          <w:szCs w:val="24"/>
        </w:rPr>
        <w:t>158,</w:t>
      </w:r>
      <w:r>
        <w:rPr>
          <w:rFonts w:ascii="Times New Roman" w:hAnsi="Times New Roman"/>
          <w:sz w:val="24"/>
          <w:szCs w:val="24"/>
        </w:rPr>
        <w:t xml:space="preserve"> частью второй стать</w:t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>161,</w:t>
      </w:r>
      <w:r>
        <w:rPr>
          <w:rFonts w:ascii="Times New Roman" w:hAnsi="Times New Roman"/>
          <w:sz w:val="24"/>
          <w:szCs w:val="24"/>
        </w:rPr>
        <w:t xml:space="preserve"> частями первой и второй статьи </w:t>
      </w:r>
      <w:r>
        <w:rPr>
          <w:rFonts w:ascii="Times New Roman" w:hAnsi="Times New Roman"/>
          <w:sz w:val="24"/>
          <w:szCs w:val="24"/>
        </w:rPr>
        <w:t>162,</w:t>
      </w:r>
      <w:r>
        <w:rPr>
          <w:rFonts w:ascii="Times New Roman" w:hAnsi="Times New Roman"/>
          <w:sz w:val="24"/>
          <w:szCs w:val="24"/>
        </w:rPr>
        <w:t xml:space="preserve"> частью второй статьи </w:t>
      </w:r>
      <w:r>
        <w:rPr>
          <w:rFonts w:ascii="Times New Roman" w:hAnsi="Times New Roman"/>
          <w:sz w:val="24"/>
          <w:szCs w:val="24"/>
        </w:rPr>
        <w:t>163,</w:t>
      </w:r>
      <w:r>
        <w:rPr>
          <w:rFonts w:ascii="Times New Roman" w:hAnsi="Times New Roman"/>
          <w:sz w:val="24"/>
          <w:szCs w:val="24"/>
        </w:rPr>
        <w:t xml:space="preserve"> частью первой статьи </w:t>
      </w:r>
      <w:r>
        <w:rPr>
          <w:rFonts w:ascii="Times New Roman" w:hAnsi="Times New Roman"/>
          <w:sz w:val="24"/>
          <w:szCs w:val="24"/>
        </w:rPr>
        <w:t>205.1,</w:t>
      </w:r>
      <w:r>
        <w:rPr>
          <w:rFonts w:ascii="Times New Roman" w:hAnsi="Times New Roman"/>
          <w:sz w:val="24"/>
          <w:szCs w:val="24"/>
        </w:rPr>
        <w:t xml:space="preserve"> статьей </w:t>
      </w:r>
      <w:r>
        <w:rPr>
          <w:rFonts w:ascii="Times New Roman" w:hAnsi="Times New Roman"/>
          <w:sz w:val="24"/>
          <w:szCs w:val="24"/>
        </w:rPr>
        <w:t>205.2,</w:t>
      </w:r>
      <w:r>
        <w:rPr>
          <w:rFonts w:ascii="Times New Roman" w:hAnsi="Times New Roman"/>
          <w:sz w:val="24"/>
          <w:szCs w:val="24"/>
        </w:rPr>
        <w:t xml:space="preserve"> частью второй статьи </w:t>
      </w:r>
      <w:r>
        <w:rPr>
          <w:rFonts w:ascii="Times New Roman" w:hAnsi="Times New Roman"/>
          <w:sz w:val="24"/>
          <w:szCs w:val="24"/>
        </w:rPr>
        <w:t>205.4,</w:t>
      </w:r>
      <w:r>
        <w:rPr>
          <w:rFonts w:ascii="Times New Roman" w:hAnsi="Times New Roman"/>
          <w:sz w:val="24"/>
          <w:szCs w:val="24"/>
        </w:rPr>
        <w:t xml:space="preserve"> частью первой статьи </w:t>
      </w:r>
      <w:r>
        <w:rPr>
          <w:rFonts w:ascii="Times New Roman" w:hAnsi="Times New Roman"/>
          <w:sz w:val="24"/>
          <w:szCs w:val="24"/>
        </w:rPr>
        <w:t>206,</w:t>
      </w:r>
      <w:r>
        <w:rPr>
          <w:rFonts w:ascii="Times New Roman" w:hAnsi="Times New Roman"/>
          <w:sz w:val="24"/>
          <w:szCs w:val="24"/>
        </w:rPr>
        <w:t xml:space="preserve"> частью второй статьи </w:t>
      </w:r>
      <w:r>
        <w:rPr>
          <w:rFonts w:ascii="Times New Roman" w:hAnsi="Times New Roman"/>
          <w:sz w:val="24"/>
          <w:szCs w:val="24"/>
        </w:rPr>
        <w:t>208,</w:t>
      </w:r>
      <w:r>
        <w:rPr>
          <w:rFonts w:ascii="Times New Roman" w:hAnsi="Times New Roman"/>
          <w:sz w:val="24"/>
          <w:szCs w:val="24"/>
        </w:rPr>
        <w:t xml:space="preserve"> частью второй статьи </w:t>
      </w:r>
      <w:r>
        <w:rPr>
          <w:rFonts w:ascii="Times New Roman" w:hAnsi="Times New Roman"/>
          <w:sz w:val="24"/>
          <w:szCs w:val="24"/>
        </w:rPr>
        <w:t>210,</w:t>
      </w:r>
      <w:r>
        <w:rPr>
          <w:rFonts w:ascii="Times New Roman" w:hAnsi="Times New Roman"/>
          <w:sz w:val="24"/>
          <w:szCs w:val="24"/>
        </w:rPr>
        <w:t xml:space="preserve"> частью первой статьи </w:t>
      </w:r>
      <w:r>
        <w:rPr>
          <w:rFonts w:ascii="Times New Roman" w:hAnsi="Times New Roman"/>
          <w:sz w:val="24"/>
          <w:szCs w:val="24"/>
        </w:rPr>
        <w:t>211,</w:t>
      </w:r>
      <w:r>
        <w:rPr>
          <w:rFonts w:ascii="Times New Roman" w:hAnsi="Times New Roman"/>
          <w:sz w:val="24"/>
          <w:szCs w:val="24"/>
        </w:rPr>
        <w:t xml:space="preserve"> частями втор</w:t>
      </w:r>
      <w:r>
        <w:rPr>
          <w:rFonts w:ascii="Times New Roman" w:hAnsi="Times New Roman"/>
          <w:sz w:val="24"/>
          <w:szCs w:val="24"/>
        </w:rPr>
        <w:t xml:space="preserve">ой и третьей статьи </w:t>
      </w:r>
      <w:r>
        <w:rPr>
          <w:rFonts w:ascii="Times New Roman" w:hAnsi="Times New Roman"/>
          <w:sz w:val="24"/>
          <w:szCs w:val="24"/>
        </w:rPr>
        <w:t>223,</w:t>
      </w:r>
      <w:r>
        <w:rPr>
          <w:rFonts w:ascii="Times New Roman" w:hAnsi="Times New Roman"/>
          <w:sz w:val="24"/>
          <w:szCs w:val="24"/>
        </w:rPr>
        <w:t xml:space="preserve"> частями первой и второй статьи </w:t>
      </w:r>
      <w:r>
        <w:rPr>
          <w:rFonts w:ascii="Times New Roman" w:hAnsi="Times New Roman"/>
          <w:sz w:val="24"/>
          <w:szCs w:val="24"/>
        </w:rPr>
        <w:t>226,</w:t>
      </w:r>
      <w:r>
        <w:rPr>
          <w:rFonts w:ascii="Times New Roman" w:hAnsi="Times New Roman"/>
          <w:sz w:val="24"/>
          <w:szCs w:val="24"/>
        </w:rPr>
        <w:t xml:space="preserve"> частью первой статьи </w:t>
      </w:r>
      <w:r>
        <w:rPr>
          <w:rFonts w:ascii="Times New Roman" w:hAnsi="Times New Roman"/>
          <w:sz w:val="24"/>
          <w:szCs w:val="24"/>
        </w:rPr>
        <w:t>228.1,</w:t>
      </w:r>
      <w:r>
        <w:rPr>
          <w:rFonts w:ascii="Times New Roman" w:hAnsi="Times New Roman"/>
          <w:sz w:val="24"/>
          <w:szCs w:val="24"/>
        </w:rPr>
        <w:t xml:space="preserve"> частями первой и второй статьи </w:t>
      </w:r>
      <w:r>
        <w:rPr>
          <w:rFonts w:ascii="Times New Roman" w:hAnsi="Times New Roman"/>
          <w:sz w:val="24"/>
          <w:szCs w:val="24"/>
        </w:rPr>
        <w:t>229,</w:t>
      </w:r>
      <w:r>
        <w:rPr>
          <w:rFonts w:ascii="Times New Roman" w:hAnsi="Times New Roman"/>
          <w:sz w:val="24"/>
          <w:szCs w:val="24"/>
        </w:rPr>
        <w:t xml:space="preserve"> статьей </w:t>
      </w:r>
      <w:r>
        <w:rPr>
          <w:rFonts w:ascii="Times New Roman" w:hAnsi="Times New Roman"/>
          <w:sz w:val="24"/>
          <w:szCs w:val="24"/>
        </w:rPr>
        <w:t>360</w:t>
      </w:r>
      <w:r>
        <w:rPr>
          <w:rFonts w:ascii="Times New Roman" w:hAnsi="Times New Roman"/>
          <w:sz w:val="24"/>
          <w:szCs w:val="24"/>
        </w:rPr>
        <w:t xml:space="preserve"> настоящего Кодекса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освобождению от наказания в порядке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предусмотренном частью второй настоящей статьи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 подлежат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>
          <w:rPr>
            <w:rFonts w:ascii="Times New Roman" w:hAnsi="Times New Roman"/>
            <w:sz w:val="24"/>
            <w:szCs w:val="24"/>
            <w:u w:val="single"/>
          </w:rPr>
          <w:t>пункт "а"</w:t>
        </w:r>
      </w:hyperlink>
      <w:r>
        <w:rPr>
          <w:rFonts w:ascii="Times New Roman" w:hAnsi="Times New Roman"/>
          <w:sz w:val="24"/>
          <w:szCs w:val="24"/>
        </w:rPr>
        <w:t xml:space="preserve"> части первой статьи </w:t>
      </w:r>
      <w:r>
        <w:rPr>
          <w:rFonts w:ascii="Times New Roman" w:hAnsi="Times New Roman"/>
          <w:sz w:val="24"/>
          <w:szCs w:val="24"/>
        </w:rPr>
        <w:t>104.1</w:t>
      </w:r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частью третьей статьи </w:t>
      </w:r>
      <w:r>
        <w:rPr>
          <w:rFonts w:ascii="Times New Roman" w:hAnsi="Times New Roman"/>
          <w:sz w:val="24"/>
          <w:szCs w:val="24"/>
        </w:rPr>
        <w:t>359"</w:t>
      </w:r>
      <w:r>
        <w:rPr>
          <w:rFonts w:ascii="Times New Roman" w:hAnsi="Times New Roman"/>
          <w:sz w:val="24"/>
          <w:szCs w:val="24"/>
        </w:rPr>
        <w:t xml:space="preserve"> дополнить словами 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статьей </w:t>
      </w:r>
      <w:r>
        <w:rPr>
          <w:rFonts w:ascii="Times New Roman" w:hAnsi="Times New Roman"/>
          <w:sz w:val="24"/>
          <w:szCs w:val="24"/>
        </w:rPr>
        <w:t>361";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17" w:history="1">
        <w:r>
          <w:rPr>
            <w:rFonts w:ascii="Times New Roman" w:hAnsi="Times New Roman"/>
            <w:sz w:val="24"/>
            <w:szCs w:val="24"/>
            <w:u w:val="single"/>
          </w:rPr>
          <w:t>статье 205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абзаце втором части первой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от восьми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от десяти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абзаце пятом части второй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от десяти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от двенадцати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18" w:history="1">
        <w:r>
          <w:rPr>
            <w:rFonts w:ascii="Times New Roman" w:hAnsi="Times New Roman"/>
            <w:sz w:val="24"/>
            <w:szCs w:val="24"/>
            <w:u w:val="single"/>
          </w:rPr>
          <w:t>статье 205.1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абзаце первом </w:t>
      </w:r>
      <w:hyperlink r:id="rId19" w:history="1">
        <w:r>
          <w:rPr>
            <w:rFonts w:ascii="Times New Roman" w:hAnsi="Times New Roman"/>
            <w:sz w:val="24"/>
            <w:szCs w:val="24"/>
            <w:u w:val="single"/>
          </w:rPr>
          <w:t>части первой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статьями </w:t>
      </w:r>
      <w:r>
        <w:rPr>
          <w:rFonts w:ascii="Times New Roman" w:hAnsi="Times New Roman"/>
          <w:sz w:val="24"/>
          <w:szCs w:val="24"/>
        </w:rPr>
        <w:t>205,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279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360"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статьями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205.2,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205.3,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205.4,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205.5,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360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361";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абзац первый </w:t>
      </w:r>
      <w:hyperlink r:id="rId20" w:history="1">
        <w:r>
          <w:rPr>
            <w:rFonts w:ascii="Times New Roman" w:hAnsi="Times New Roman"/>
            <w:sz w:val="24"/>
            <w:szCs w:val="24"/>
            <w:u w:val="single"/>
          </w:rPr>
          <w:t>части третьей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"3.</w:t>
      </w:r>
      <w:r>
        <w:rPr>
          <w:rFonts w:ascii="Times New Roman" w:hAnsi="Times New Roman"/>
          <w:sz w:val="24"/>
          <w:szCs w:val="24"/>
        </w:rPr>
        <w:t xml:space="preserve"> Пособничество в сове</w:t>
      </w:r>
      <w:r>
        <w:rPr>
          <w:rFonts w:ascii="Times New Roman" w:hAnsi="Times New Roman"/>
          <w:sz w:val="24"/>
          <w:szCs w:val="24"/>
        </w:rPr>
        <w:t>ршении хотя бы одного из преступлений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статьей </w:t>
      </w:r>
      <w:r>
        <w:rPr>
          <w:rFonts w:ascii="Times New Roman" w:hAnsi="Times New Roman"/>
          <w:sz w:val="24"/>
          <w:szCs w:val="24"/>
        </w:rPr>
        <w:t>205,</w:t>
      </w:r>
      <w:r>
        <w:rPr>
          <w:rFonts w:ascii="Times New Roman" w:hAnsi="Times New Roman"/>
          <w:sz w:val="24"/>
          <w:szCs w:val="24"/>
        </w:rPr>
        <w:t xml:space="preserve"> частью третьей статьи </w:t>
      </w:r>
      <w:r>
        <w:rPr>
          <w:rFonts w:ascii="Times New Roman" w:hAnsi="Times New Roman"/>
          <w:sz w:val="24"/>
          <w:szCs w:val="24"/>
        </w:rPr>
        <w:t>206,</w:t>
      </w:r>
      <w:r>
        <w:rPr>
          <w:rFonts w:ascii="Times New Roman" w:hAnsi="Times New Roman"/>
          <w:sz w:val="24"/>
          <w:szCs w:val="24"/>
        </w:rPr>
        <w:t xml:space="preserve"> частью первой статьи </w:t>
      </w:r>
      <w:r>
        <w:rPr>
          <w:rFonts w:ascii="Times New Roman" w:hAnsi="Times New Roman"/>
          <w:sz w:val="24"/>
          <w:szCs w:val="24"/>
        </w:rPr>
        <w:t>208</w:t>
      </w:r>
      <w:r>
        <w:rPr>
          <w:rFonts w:ascii="Times New Roman" w:hAnsi="Times New Roman"/>
          <w:sz w:val="24"/>
          <w:szCs w:val="24"/>
        </w:rPr>
        <w:t xml:space="preserve"> настоящего Кодекса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1" w:history="1">
        <w:r>
          <w:rPr>
            <w:rFonts w:ascii="Times New Roman" w:hAnsi="Times New Roman"/>
            <w:sz w:val="24"/>
            <w:szCs w:val="24"/>
            <w:u w:val="single"/>
          </w:rPr>
          <w:t>пункт 1</w:t>
        </w:r>
      </w:hyperlink>
      <w:r>
        <w:rPr>
          <w:rFonts w:ascii="Times New Roman" w:hAnsi="Times New Roman"/>
          <w:sz w:val="24"/>
          <w:szCs w:val="24"/>
        </w:rPr>
        <w:t xml:space="preserve"> примечаний излож</w:t>
      </w:r>
      <w:r>
        <w:rPr>
          <w:rFonts w:ascii="Times New Roman" w:hAnsi="Times New Roman"/>
          <w:sz w:val="24"/>
          <w:szCs w:val="24"/>
        </w:rPr>
        <w:t>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"1.</w:t>
      </w:r>
      <w:r>
        <w:rPr>
          <w:rFonts w:ascii="Times New Roman" w:hAnsi="Times New Roman"/>
          <w:sz w:val="24"/>
          <w:szCs w:val="24"/>
        </w:rPr>
        <w:t xml:space="preserve"> Под финансированием терроризма в настоящем Кодексе понимается предоставление или сбор средств либо оказание финансовых услуг с осознанием того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что они предназначены для финансирования организации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подготовки или совершения хо</w:t>
      </w:r>
      <w:r>
        <w:rPr>
          <w:rFonts w:ascii="Times New Roman" w:hAnsi="Times New Roman"/>
          <w:sz w:val="24"/>
          <w:szCs w:val="24"/>
        </w:rPr>
        <w:t>тя бы одного из преступлений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статьями </w:t>
      </w:r>
      <w:r>
        <w:rPr>
          <w:rFonts w:ascii="Times New Roman" w:hAnsi="Times New Roman"/>
          <w:sz w:val="24"/>
          <w:szCs w:val="24"/>
        </w:rPr>
        <w:t>205,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205.1,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205.2,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205.3,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205.4,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205.5,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279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360</w:t>
      </w:r>
      <w:r>
        <w:rPr>
          <w:rFonts w:ascii="Times New Roman" w:hAnsi="Times New Roman"/>
          <w:sz w:val="24"/>
          <w:szCs w:val="24"/>
        </w:rPr>
        <w:t xml:space="preserve"> настоящего Кодекса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 для финансирования или иного материального обеспечения лица в целях совершения им хотя бы о</w:t>
      </w:r>
      <w:r>
        <w:rPr>
          <w:rFonts w:ascii="Times New Roman" w:hAnsi="Times New Roman"/>
          <w:sz w:val="24"/>
          <w:szCs w:val="24"/>
        </w:rPr>
        <w:t>дного из этих преступлений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 для обеспечения организованной группы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незаконного вооруженного формирования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преступного сообщества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преступной организации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созданных или создаваемых для совершения хотя бы одного из этих преступлений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22" w:history="1">
        <w:r>
          <w:rPr>
            <w:rFonts w:ascii="Times New Roman" w:hAnsi="Times New Roman"/>
            <w:sz w:val="24"/>
            <w:szCs w:val="24"/>
            <w:u w:val="single"/>
          </w:rPr>
          <w:t>статье 205.2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абзаце втором </w:t>
      </w:r>
      <w:hyperlink r:id="rId23" w:history="1">
        <w:r>
          <w:rPr>
            <w:rFonts w:ascii="Times New Roman" w:hAnsi="Times New Roman"/>
            <w:sz w:val="24"/>
            <w:szCs w:val="24"/>
            <w:u w:val="single"/>
          </w:rPr>
          <w:t>части первой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 размере до пятисот тысяч рублей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</w:t>
      </w:r>
      <w:r>
        <w:rPr>
          <w:rFonts w:ascii="Times New Roman" w:hAnsi="Times New Roman"/>
          <w:sz w:val="24"/>
          <w:szCs w:val="24"/>
        </w:rPr>
        <w:t xml:space="preserve">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в размере от ста тысяч до пятисот тысяч рублей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либо принудительными работами на срок до четырех лет</w:t>
      </w:r>
      <w:r>
        <w:rPr>
          <w:rFonts w:ascii="Times New Roman" w:hAnsi="Times New Roman"/>
          <w:sz w:val="24"/>
          <w:szCs w:val="24"/>
        </w:rPr>
        <w:t>,"</w:t>
      </w:r>
      <w:r>
        <w:rPr>
          <w:rFonts w:ascii="Times New Roman" w:hAnsi="Times New Roman"/>
          <w:sz w:val="24"/>
          <w:szCs w:val="24"/>
        </w:rPr>
        <w:t xml:space="preserve"> исключить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4" w:history="1">
        <w:r>
          <w:rPr>
            <w:rFonts w:ascii="Times New Roman" w:hAnsi="Times New Roman"/>
            <w:sz w:val="24"/>
            <w:szCs w:val="24"/>
            <w:u w:val="single"/>
          </w:rPr>
          <w:t>часть вторую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</w:t>
      </w:r>
      <w:r>
        <w:rPr>
          <w:rFonts w:ascii="Times New Roman" w:hAnsi="Times New Roman"/>
          <w:sz w:val="24"/>
          <w:szCs w:val="24"/>
        </w:rPr>
        <w:t>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"2.</w:t>
      </w:r>
      <w:r>
        <w:rPr>
          <w:rFonts w:ascii="Times New Roman" w:hAnsi="Times New Roman"/>
          <w:sz w:val="24"/>
          <w:szCs w:val="24"/>
        </w:rPr>
        <w:t xml:space="preserve"> Те же деяния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совершенные с использованием средств массовой информации либо электронных или информационно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телекоммуникационных сетей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 том числе сети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Интернет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наказываются штрафом в размере от трехсот тысяч до одного миллиона рублей </w:t>
      </w:r>
      <w:r>
        <w:rPr>
          <w:rFonts w:ascii="Times New Roman" w:hAnsi="Times New Roman"/>
          <w:sz w:val="24"/>
          <w:szCs w:val="24"/>
        </w:rPr>
        <w:t xml:space="preserve">или в размере </w:t>
      </w:r>
      <w:r>
        <w:rPr>
          <w:rFonts w:ascii="Times New Roman" w:hAnsi="Times New Roman"/>
          <w:sz w:val="24"/>
          <w:szCs w:val="24"/>
        </w:rPr>
        <w:lastRenderedPageBreak/>
        <w:t>заработной платы или иного дохода осужденного за период от трех до пяти лет либо лишением свободы на срок от пяти до семи лет с лишением права занимать определенные должности или заниматься определенной деятельностью на срок до пяти лет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25" w:history="1">
        <w:r>
          <w:rPr>
            <w:rFonts w:ascii="Times New Roman" w:hAnsi="Times New Roman"/>
            <w:sz w:val="24"/>
            <w:szCs w:val="24"/>
            <w:u w:val="single"/>
          </w:rPr>
          <w:t>примечание</w:t>
        </w:r>
      </w:hyperlink>
      <w:r>
        <w:rPr>
          <w:rFonts w:ascii="Times New Roman" w:hAnsi="Times New Roman"/>
          <w:sz w:val="24"/>
          <w:szCs w:val="24"/>
        </w:rPr>
        <w:t xml:space="preserve"> признать утратившим силу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дополнить примечаниями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Примечания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В настоящей статье под публичным оправданием терроризма понимается </w:t>
      </w:r>
      <w:r>
        <w:rPr>
          <w:rFonts w:ascii="Times New Roman" w:hAnsi="Times New Roman"/>
          <w:sz w:val="24"/>
          <w:szCs w:val="24"/>
        </w:rPr>
        <w:t>публичное заявление о признании идеологии и практики терроризма правильными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нуждающимися в поддержке и подражании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В настоящей статье под террористической деятельностью понимается совершение хотя бы одного из преступлений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статьями </w:t>
      </w:r>
      <w:r>
        <w:rPr>
          <w:rFonts w:ascii="Times New Roman" w:hAnsi="Times New Roman"/>
          <w:sz w:val="24"/>
          <w:szCs w:val="24"/>
        </w:rPr>
        <w:t>205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361</w:t>
      </w:r>
      <w:r>
        <w:rPr>
          <w:rFonts w:ascii="Times New Roman" w:hAnsi="Times New Roman"/>
          <w:sz w:val="24"/>
          <w:szCs w:val="24"/>
        </w:rPr>
        <w:t xml:space="preserve"> настоящего Кодекса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26" w:history="1">
        <w:r>
          <w:rPr>
            <w:rFonts w:ascii="Times New Roman" w:hAnsi="Times New Roman"/>
            <w:sz w:val="24"/>
            <w:szCs w:val="24"/>
            <w:u w:val="single"/>
          </w:rPr>
          <w:t>статье 205.3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абзаце первом слова </w:t>
      </w:r>
      <w:r>
        <w:rPr>
          <w:rFonts w:ascii="Times New Roman" w:hAnsi="Times New Roman"/>
          <w:sz w:val="24"/>
          <w:szCs w:val="24"/>
        </w:rPr>
        <w:t>"279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360"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"279,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360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361";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27" w:history="1">
        <w:r>
          <w:rPr>
            <w:rFonts w:ascii="Times New Roman" w:hAnsi="Times New Roman"/>
            <w:sz w:val="24"/>
            <w:szCs w:val="24"/>
            <w:u w:val="single"/>
          </w:rPr>
          <w:t>примечании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"279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360"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"279,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360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361";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17)</w:t>
      </w:r>
      <w:r>
        <w:rPr>
          <w:rFonts w:ascii="Times New Roman" w:hAnsi="Times New Roman"/>
          <w:sz w:val="24"/>
          <w:szCs w:val="24"/>
        </w:rPr>
        <w:t xml:space="preserve"> в абзаце первом </w:t>
      </w:r>
      <w:hyperlink r:id="rId28" w:history="1">
        <w:r>
          <w:rPr>
            <w:rFonts w:ascii="Times New Roman" w:hAnsi="Times New Roman"/>
            <w:sz w:val="24"/>
            <w:szCs w:val="24"/>
            <w:u w:val="single"/>
          </w:rPr>
          <w:t>час</w:t>
        </w:r>
        <w:r>
          <w:rPr>
            <w:rFonts w:ascii="Times New Roman" w:hAnsi="Times New Roman"/>
            <w:sz w:val="24"/>
            <w:szCs w:val="24"/>
            <w:u w:val="single"/>
          </w:rPr>
          <w:t>ти первой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205.4</w:t>
      </w:r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"279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360"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"279,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360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361";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29" w:history="1">
        <w:r>
          <w:rPr>
            <w:rFonts w:ascii="Times New Roman" w:hAnsi="Times New Roman"/>
            <w:sz w:val="24"/>
            <w:szCs w:val="24"/>
            <w:u w:val="single"/>
          </w:rPr>
          <w:t>статье 205.5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абзаце втором </w:t>
      </w:r>
      <w:hyperlink r:id="rId30" w:history="1">
        <w:r>
          <w:rPr>
            <w:rFonts w:ascii="Times New Roman" w:hAnsi="Times New Roman"/>
            <w:sz w:val="24"/>
            <w:szCs w:val="24"/>
            <w:u w:val="single"/>
          </w:rPr>
          <w:t>части второй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от пяти до десяти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от десяти до двадцати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примечании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добровольно прекратившее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впервые совершившее преступление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предусмотренное настоящей ст</w:t>
      </w:r>
      <w:r>
        <w:rPr>
          <w:rFonts w:ascii="Times New Roman" w:hAnsi="Times New Roman"/>
          <w:sz w:val="24"/>
          <w:szCs w:val="24"/>
        </w:rPr>
        <w:t>атьей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добровольно прекратившее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19)</w:t>
      </w:r>
      <w:r>
        <w:rPr>
          <w:rFonts w:ascii="Times New Roman" w:hAnsi="Times New Roman"/>
          <w:sz w:val="24"/>
          <w:szCs w:val="24"/>
        </w:rPr>
        <w:t xml:space="preserve"> дополнить статьей </w:t>
      </w:r>
      <w:r>
        <w:rPr>
          <w:rFonts w:ascii="Times New Roman" w:hAnsi="Times New Roman"/>
          <w:sz w:val="24"/>
          <w:szCs w:val="24"/>
        </w:rPr>
        <w:t>205.6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0E22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205.6.</w:t>
      </w:r>
      <w:r>
        <w:rPr>
          <w:rFonts w:ascii="Times New Roman" w:hAnsi="Times New Roman"/>
          <w:sz w:val="24"/>
          <w:szCs w:val="24"/>
        </w:rPr>
        <w:t xml:space="preserve"> Несообщение о преступлении</w:t>
      </w:r>
    </w:p>
    <w:p w:rsidR="00000000" w:rsidRDefault="000E22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Несообщение в органы власти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уполномоченные рассматривать сообщения о преступлении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лице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лицах</w:t>
      </w:r>
      <w:r>
        <w:rPr>
          <w:rFonts w:ascii="Times New Roman" w:hAnsi="Times New Roman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которое по достоверно изв</w:t>
      </w:r>
      <w:r>
        <w:rPr>
          <w:rFonts w:ascii="Times New Roman" w:hAnsi="Times New Roman"/>
          <w:sz w:val="24"/>
          <w:szCs w:val="24"/>
        </w:rPr>
        <w:t>естным сведениям готовит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совершает или совершило хотя бы одно из преступлений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статьями </w:t>
      </w:r>
      <w:r>
        <w:rPr>
          <w:rFonts w:ascii="Times New Roman" w:hAnsi="Times New Roman"/>
          <w:sz w:val="24"/>
          <w:szCs w:val="24"/>
        </w:rPr>
        <w:t>205,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205.1,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205.2,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205.3,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205.4,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205.5,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360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361</w:t>
      </w:r>
      <w:r>
        <w:rPr>
          <w:rFonts w:ascii="Times New Roman" w:hAnsi="Times New Roman"/>
          <w:sz w:val="24"/>
          <w:szCs w:val="24"/>
        </w:rPr>
        <w:t xml:space="preserve"> настоящего Кодекса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наказывается штрафом в размере до ста т</w:t>
      </w:r>
      <w:r>
        <w:rPr>
          <w:rFonts w:ascii="Times New Roman" w:hAnsi="Times New Roman"/>
          <w:sz w:val="24"/>
          <w:szCs w:val="24"/>
        </w:rPr>
        <w:t>ысяч рублей или в размере заработной платы или иного дохода осужденного за период до шести месяцев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 принудительными работами на срок до одного года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 лишением свободы на тот же срок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Лицо не подлежит уголовной ответственности за несооб</w:t>
      </w:r>
      <w:r>
        <w:rPr>
          <w:rFonts w:ascii="Times New Roman" w:hAnsi="Times New Roman"/>
          <w:sz w:val="24"/>
          <w:szCs w:val="24"/>
        </w:rPr>
        <w:t>щение о подготовке или совершении преступления его супругом или близким родственником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31" w:history="1">
        <w:r>
          <w:rPr>
            <w:rFonts w:ascii="Times New Roman" w:hAnsi="Times New Roman"/>
            <w:sz w:val="24"/>
            <w:szCs w:val="24"/>
            <w:u w:val="single"/>
          </w:rPr>
          <w:t>статье 208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абзаце втором </w:t>
      </w:r>
      <w:hyperlink r:id="rId32" w:history="1">
        <w:r>
          <w:rPr>
            <w:rFonts w:ascii="Times New Roman" w:hAnsi="Times New Roman"/>
            <w:sz w:val="24"/>
            <w:szCs w:val="24"/>
            <w:u w:val="single"/>
          </w:rPr>
          <w:t>части первой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от восьми до пятнадцати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lastRenderedPageBreak/>
        <w:t>десяти до двадцати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абзаце втором </w:t>
      </w:r>
      <w:hyperlink r:id="rId33" w:history="1">
        <w:r>
          <w:rPr>
            <w:rFonts w:ascii="Times New Roman" w:hAnsi="Times New Roman"/>
            <w:sz w:val="24"/>
            <w:szCs w:val="24"/>
            <w:u w:val="single"/>
          </w:rPr>
          <w:t>части второй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от п</w:t>
      </w:r>
      <w:r>
        <w:rPr>
          <w:rFonts w:ascii="Times New Roman" w:hAnsi="Times New Roman"/>
          <w:sz w:val="24"/>
          <w:szCs w:val="24"/>
        </w:rPr>
        <w:t>яти до десяти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от восьми до пятнадцати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34" w:history="1">
        <w:r>
          <w:rPr>
            <w:rFonts w:ascii="Times New Roman" w:hAnsi="Times New Roman"/>
            <w:sz w:val="24"/>
            <w:szCs w:val="24"/>
            <w:u w:val="single"/>
          </w:rPr>
          <w:t>примечании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добровольно прекратившее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впервые совершившее преступление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предусмотренное настоящей статьей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добровольно прекратившее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35" w:history="1">
        <w:r>
          <w:rPr>
            <w:rFonts w:ascii="Times New Roman" w:hAnsi="Times New Roman"/>
            <w:sz w:val="24"/>
            <w:szCs w:val="24"/>
            <w:u w:val="single"/>
          </w:rPr>
          <w:t>статью 212</w:t>
        </w:r>
      </w:hyperlink>
      <w:r>
        <w:rPr>
          <w:rFonts w:ascii="Times New Roman" w:hAnsi="Times New Roman"/>
          <w:sz w:val="24"/>
          <w:szCs w:val="24"/>
        </w:rPr>
        <w:t xml:space="preserve"> дополнить частью первой</w:t>
      </w:r>
      <w:r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"1.1.</w:t>
      </w:r>
      <w:r>
        <w:rPr>
          <w:rFonts w:ascii="Times New Roman" w:hAnsi="Times New Roman"/>
          <w:sz w:val="24"/>
          <w:szCs w:val="24"/>
        </w:rPr>
        <w:t xml:space="preserve"> Склонение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вербовка или иное вовлечени</w:t>
      </w:r>
      <w:r>
        <w:rPr>
          <w:rFonts w:ascii="Times New Roman" w:hAnsi="Times New Roman"/>
          <w:sz w:val="24"/>
          <w:szCs w:val="24"/>
        </w:rPr>
        <w:t>е лица в совершение действий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частью первой настоящей статьи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</w:t>
      </w:r>
      <w:r>
        <w:rPr>
          <w:rFonts w:ascii="Times New Roman" w:hAnsi="Times New Roman"/>
          <w:sz w:val="24"/>
          <w:szCs w:val="24"/>
        </w:rPr>
        <w:t>кового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 принудительными работами на срок от двух до пяти лет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 лишением свободы на срок от пяти до десяти лет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36" w:history="1">
        <w:r>
          <w:rPr>
            <w:rFonts w:ascii="Times New Roman" w:hAnsi="Times New Roman"/>
            <w:sz w:val="24"/>
            <w:szCs w:val="24"/>
            <w:u w:val="single"/>
          </w:rPr>
          <w:t>статье 282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абзац второй </w:t>
      </w:r>
      <w:hyperlink r:id="rId37" w:history="1">
        <w:r>
          <w:rPr>
            <w:rFonts w:ascii="Times New Roman" w:hAnsi="Times New Roman"/>
            <w:sz w:val="24"/>
            <w:szCs w:val="24"/>
            <w:u w:val="single"/>
          </w:rPr>
          <w:t>части первой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наказываются штрафом в размере от трехсот тысяч до пятисот тысяч рублей или в размере заработной платы или иного дохода осужденного за пери</w:t>
      </w:r>
      <w:r>
        <w:rPr>
          <w:rFonts w:ascii="Times New Roman" w:hAnsi="Times New Roman"/>
          <w:sz w:val="24"/>
          <w:szCs w:val="24"/>
        </w:rPr>
        <w:t>од от двух до трех лет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 лишением свободы на срок от двух до пяти лет</w:t>
      </w:r>
      <w:r>
        <w:rPr>
          <w:rFonts w:ascii="Times New Roman" w:hAnsi="Times New Roman"/>
          <w:sz w:val="24"/>
          <w:szCs w:val="24"/>
        </w:rPr>
        <w:t>,";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абзац пятый </w:t>
      </w:r>
      <w:hyperlink r:id="rId38" w:history="1">
        <w:r>
          <w:rPr>
            <w:rFonts w:ascii="Times New Roman" w:hAnsi="Times New Roman"/>
            <w:sz w:val="24"/>
            <w:szCs w:val="24"/>
            <w:u w:val="single"/>
          </w:rPr>
          <w:t>части второй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наказываются штрафом в размере от трехсот тысяч до шестисот тысяч рублей или в размере заработной платы или и</w:t>
      </w:r>
      <w:r>
        <w:rPr>
          <w:rFonts w:ascii="Times New Roman" w:hAnsi="Times New Roman"/>
          <w:sz w:val="24"/>
          <w:szCs w:val="24"/>
        </w:rPr>
        <w:t>ного дохода осужденного за период от двух до трех лет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трех лет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 лишением свободы на срок о</w:t>
      </w:r>
      <w:r>
        <w:rPr>
          <w:rFonts w:ascii="Times New Roman" w:hAnsi="Times New Roman"/>
          <w:sz w:val="24"/>
          <w:szCs w:val="24"/>
        </w:rPr>
        <w:t>т трех до шести лет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39" w:history="1">
        <w:r>
          <w:rPr>
            <w:rFonts w:ascii="Times New Roman" w:hAnsi="Times New Roman"/>
            <w:sz w:val="24"/>
            <w:szCs w:val="24"/>
            <w:u w:val="single"/>
          </w:rPr>
          <w:t>статье 282.1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абзац второй </w:t>
      </w:r>
      <w:hyperlink r:id="rId40" w:history="1">
        <w:r>
          <w:rPr>
            <w:rFonts w:ascii="Times New Roman" w:hAnsi="Times New Roman"/>
            <w:sz w:val="24"/>
            <w:szCs w:val="24"/>
            <w:u w:val="single"/>
          </w:rPr>
          <w:t>части первой</w:t>
        </w:r>
      </w:hyperlink>
      <w:r>
        <w:rPr>
          <w:rFonts w:ascii="Times New Roman" w:hAnsi="Times New Roman"/>
          <w:sz w:val="24"/>
          <w:szCs w:val="24"/>
        </w:rPr>
        <w:t xml:space="preserve"> изложить в с</w:t>
      </w:r>
      <w:r>
        <w:rPr>
          <w:rFonts w:ascii="Times New Roman" w:hAnsi="Times New Roman"/>
          <w:sz w:val="24"/>
          <w:szCs w:val="24"/>
        </w:rPr>
        <w:t>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наказывается штрафом в размере от четырехсот тысяч до восьмисот тысяч рублей или в размере заработной платы или иного дохода осужденного за период от двух до четырех лет либо лишением свободы на срок от шести до десяти лет с лишением пр</w:t>
      </w:r>
      <w:r>
        <w:rPr>
          <w:rFonts w:ascii="Times New Roman" w:hAnsi="Times New Roman"/>
          <w:sz w:val="24"/>
          <w:szCs w:val="24"/>
        </w:rPr>
        <w:t>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абзац второй</w:t>
      </w:r>
      <w:hyperlink r:id="rId41" w:history="1">
        <w:r>
          <w:rPr>
            <w:rFonts w:ascii="Times New Roman" w:hAnsi="Times New Roman"/>
            <w:sz w:val="24"/>
            <w:szCs w:val="24"/>
            <w:u w:val="single"/>
          </w:rPr>
          <w:t xml:space="preserve"> части первой.1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 принудительными работами на с</w:t>
      </w:r>
      <w:r>
        <w:rPr>
          <w:rFonts w:ascii="Times New Roman" w:hAnsi="Times New Roman"/>
          <w:sz w:val="24"/>
          <w:szCs w:val="24"/>
        </w:rPr>
        <w:t>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 лишением свободы на срок от четырех до</w:t>
      </w:r>
      <w:r>
        <w:rPr>
          <w:rFonts w:ascii="Times New Roman" w:hAnsi="Times New Roman"/>
          <w:sz w:val="24"/>
          <w:szCs w:val="24"/>
        </w:rPr>
        <w:t xml:space="preserve"> восьми лет с ограничением свободы на срок от одного года до двух лет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абзац второй </w:t>
      </w:r>
      <w:hyperlink r:id="rId42" w:history="1">
        <w:r>
          <w:rPr>
            <w:rFonts w:ascii="Times New Roman" w:hAnsi="Times New Roman"/>
            <w:sz w:val="24"/>
            <w:szCs w:val="24"/>
            <w:u w:val="single"/>
          </w:rPr>
          <w:t>части второй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наказывается штрафом в размере от тр</w:t>
      </w:r>
      <w:r>
        <w:rPr>
          <w:rFonts w:ascii="Times New Roman" w:hAnsi="Times New Roman"/>
          <w:sz w:val="24"/>
          <w:szCs w:val="24"/>
        </w:rPr>
        <w:t>ехсот тысяч до шестисот тысяч рублей или в размере заработной платы или иного дохода осужденного за период от двух до трех лет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 принудительными работами на срок от одного года до четырех лет с лишением права занимать определенные должности или занимат</w:t>
      </w:r>
      <w:r>
        <w:rPr>
          <w:rFonts w:ascii="Times New Roman" w:hAnsi="Times New Roman"/>
          <w:sz w:val="24"/>
          <w:szCs w:val="24"/>
        </w:rPr>
        <w:t>ься определенной деятельностью на срок до трех лет или без такового и с ограничением свободы на срок до одного года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 лишением свободы на срок от двух до шести лет с лишением права занимать определенные должности или заниматься определенной деятельност</w:t>
      </w:r>
      <w:r>
        <w:rPr>
          <w:rFonts w:ascii="Times New Roman" w:hAnsi="Times New Roman"/>
          <w:sz w:val="24"/>
          <w:szCs w:val="24"/>
        </w:rPr>
        <w:t>ью на срок до пяти лет или без такового и с ограничением свободы на срок до одного года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абзац второй </w:t>
      </w:r>
      <w:hyperlink r:id="rId43" w:history="1">
        <w:r>
          <w:rPr>
            <w:rFonts w:ascii="Times New Roman" w:hAnsi="Times New Roman"/>
            <w:sz w:val="24"/>
            <w:szCs w:val="24"/>
            <w:u w:val="single"/>
          </w:rPr>
          <w:t>части третьей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наказываются лише</w:t>
      </w:r>
      <w:r>
        <w:rPr>
          <w:rFonts w:ascii="Times New Roman" w:hAnsi="Times New Roman"/>
          <w:sz w:val="24"/>
          <w:szCs w:val="24"/>
        </w:rPr>
        <w:t>нием свободы на срок от семи до двенадцати лет со штрафом в размере от трехсот тысяч до семисот тысяч рублей или в размере заработной платы или иного дохода осужденного за период от двух до трех лет либо без такового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лишением права занимать определенные</w:t>
      </w:r>
      <w:r>
        <w:rPr>
          <w:rFonts w:ascii="Times New Roman" w:hAnsi="Times New Roman"/>
          <w:sz w:val="24"/>
          <w:szCs w:val="24"/>
        </w:rPr>
        <w:t xml:space="preserve"> должности или заниматься определенной деятельностью на срок до десяти лет или без такового и с ограничением свободы на срок от одного года до двух лет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44" w:history="1">
        <w:r>
          <w:rPr>
            <w:rFonts w:ascii="Times New Roman" w:hAnsi="Times New Roman"/>
            <w:sz w:val="24"/>
            <w:szCs w:val="24"/>
            <w:u w:val="single"/>
          </w:rPr>
          <w:t>пункт 1</w:t>
        </w:r>
      </w:hyperlink>
      <w:r>
        <w:rPr>
          <w:rFonts w:ascii="Times New Roman" w:hAnsi="Times New Roman"/>
          <w:sz w:val="24"/>
          <w:szCs w:val="24"/>
        </w:rPr>
        <w:t xml:space="preserve"> прим</w:t>
      </w:r>
      <w:r>
        <w:rPr>
          <w:rFonts w:ascii="Times New Roman" w:hAnsi="Times New Roman"/>
          <w:sz w:val="24"/>
          <w:szCs w:val="24"/>
        </w:rPr>
        <w:t>ечаний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"1.</w:t>
      </w:r>
      <w:r>
        <w:rPr>
          <w:rFonts w:ascii="Times New Roman" w:hAnsi="Times New Roman"/>
          <w:sz w:val="24"/>
          <w:szCs w:val="24"/>
        </w:rPr>
        <w:t xml:space="preserve"> 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впервые совершившее преступление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предусмотренное настоящей статьей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добровольно прекратившее участие в деятельности экстремистского сообщества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освобождается от уголовной ответственности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если в его действ</w:t>
      </w:r>
      <w:r>
        <w:rPr>
          <w:rFonts w:ascii="Times New Roman" w:hAnsi="Times New Roman"/>
          <w:sz w:val="24"/>
          <w:szCs w:val="24"/>
        </w:rPr>
        <w:t>иях не содержится иного состава преступления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45" w:history="1">
        <w:r>
          <w:rPr>
            <w:rFonts w:ascii="Times New Roman" w:hAnsi="Times New Roman"/>
            <w:sz w:val="24"/>
            <w:szCs w:val="24"/>
            <w:u w:val="single"/>
          </w:rPr>
          <w:t>статье 282.2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абзац второй </w:t>
      </w:r>
      <w:hyperlink r:id="rId46" w:history="1">
        <w:r>
          <w:rPr>
            <w:rFonts w:ascii="Times New Roman" w:hAnsi="Times New Roman"/>
            <w:sz w:val="24"/>
            <w:szCs w:val="24"/>
            <w:u w:val="single"/>
          </w:rPr>
          <w:t>час</w:t>
        </w:r>
        <w:r>
          <w:rPr>
            <w:rFonts w:ascii="Times New Roman" w:hAnsi="Times New Roman"/>
            <w:sz w:val="24"/>
            <w:szCs w:val="24"/>
            <w:u w:val="single"/>
          </w:rPr>
          <w:t>ти первой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наказывается штрафом в размере от четырехсот тысяч до восьмисот тысяч рублей или в размере заработной платы или иного дохода осужденного за период от двух до четырех лет либо лишением свободы на срок от шести до</w:t>
      </w:r>
      <w:r>
        <w:rPr>
          <w:rFonts w:ascii="Times New Roman" w:hAnsi="Times New Roman"/>
          <w:sz w:val="24"/>
          <w:szCs w:val="24"/>
        </w:rPr>
        <w:t xml:space="preserve">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абзац второй </w:t>
      </w:r>
      <w:hyperlink r:id="rId47" w:history="1">
        <w:r>
          <w:rPr>
            <w:rFonts w:ascii="Times New Roman" w:hAnsi="Times New Roman"/>
            <w:sz w:val="24"/>
            <w:szCs w:val="24"/>
            <w:u w:val="single"/>
          </w:rPr>
          <w:t>части первой.1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 прин</w:t>
      </w:r>
      <w:r>
        <w:rPr>
          <w:rFonts w:ascii="Times New Roman" w:hAnsi="Times New Roman"/>
          <w:sz w:val="24"/>
          <w:szCs w:val="24"/>
        </w:rPr>
        <w:t>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 лишением своб</w:t>
      </w:r>
      <w:r>
        <w:rPr>
          <w:rFonts w:ascii="Times New Roman" w:hAnsi="Times New Roman"/>
          <w:sz w:val="24"/>
          <w:szCs w:val="24"/>
        </w:rPr>
        <w:t>оды на срок от четырех до восьми лет с ограничением свободы на срок от одного года до двух лет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абзац второй </w:t>
      </w:r>
      <w:hyperlink r:id="rId48" w:history="1">
        <w:r>
          <w:rPr>
            <w:rFonts w:ascii="Times New Roman" w:hAnsi="Times New Roman"/>
            <w:sz w:val="24"/>
            <w:szCs w:val="24"/>
            <w:u w:val="single"/>
          </w:rPr>
          <w:t>части второй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наказываетс</w:t>
      </w:r>
      <w:r>
        <w:rPr>
          <w:rFonts w:ascii="Times New Roman" w:hAnsi="Times New Roman"/>
          <w:sz w:val="24"/>
          <w:szCs w:val="24"/>
        </w:rPr>
        <w:t>я штрафом в размере от трехсот тысяч до шестисот тысяч рублей или в размере заработной платы или иного дохода осужденного за период от двух до трех лет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 принудительными работами на срок от одного года до четырех лет с лишением права занимать определен</w:t>
      </w:r>
      <w:r>
        <w:rPr>
          <w:rFonts w:ascii="Times New Roman" w:hAnsi="Times New Roman"/>
          <w:sz w:val="24"/>
          <w:szCs w:val="24"/>
        </w:rPr>
        <w:t>ные должности или заниматься определенной деятельностью на срок до трех лет или без такового и с ограничением свободы на срок до одного года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 лишением свободы на срок от двух до шести лет с лишением права занимать определенные должности </w:t>
      </w:r>
      <w:r>
        <w:rPr>
          <w:rFonts w:ascii="Times New Roman" w:hAnsi="Times New Roman"/>
          <w:sz w:val="24"/>
          <w:szCs w:val="24"/>
        </w:rPr>
        <w:lastRenderedPageBreak/>
        <w:t>или заниматься</w:t>
      </w:r>
      <w:r>
        <w:rPr>
          <w:rFonts w:ascii="Times New Roman" w:hAnsi="Times New Roman"/>
          <w:sz w:val="24"/>
          <w:szCs w:val="24"/>
        </w:rPr>
        <w:t xml:space="preserve"> определенной деятельностью на срок до пяти лет или без такового и с ограничением свободы на срок до одного года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абзац второй </w:t>
      </w:r>
      <w:hyperlink r:id="rId49" w:history="1">
        <w:r>
          <w:rPr>
            <w:rFonts w:ascii="Times New Roman" w:hAnsi="Times New Roman"/>
            <w:sz w:val="24"/>
            <w:szCs w:val="24"/>
            <w:u w:val="single"/>
          </w:rPr>
          <w:t>части третьей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</w:t>
      </w:r>
      <w:r>
        <w:rPr>
          <w:rFonts w:ascii="Times New Roman" w:hAnsi="Times New Roman"/>
          <w:sz w:val="24"/>
          <w:szCs w:val="24"/>
        </w:rPr>
        <w:t>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наказываются лишением свободы на срок от семи до двенадцати лет со штрафом в размере от трехсот тысяч до семисот тысяч рублей или в размере заработной платы или иного дохода осужденного за период от двух до трех лет либо без такового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 лишением пр</w:t>
      </w:r>
      <w:r>
        <w:rPr>
          <w:rFonts w:ascii="Times New Roman" w:hAnsi="Times New Roman"/>
          <w:sz w:val="24"/>
          <w:szCs w:val="24"/>
        </w:rPr>
        <w:t>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50" w:history="1">
        <w:r>
          <w:rPr>
            <w:rFonts w:ascii="Times New Roman" w:hAnsi="Times New Roman"/>
            <w:sz w:val="24"/>
            <w:szCs w:val="24"/>
            <w:u w:val="single"/>
          </w:rPr>
          <w:t>примечании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добровольно прекратившее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впервые совершившее преступление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предусмотренное настоящей статьей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добровольно прекратившее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51" w:history="1">
        <w:r>
          <w:rPr>
            <w:rFonts w:ascii="Times New Roman" w:hAnsi="Times New Roman"/>
            <w:sz w:val="24"/>
            <w:szCs w:val="24"/>
            <w:u w:val="single"/>
          </w:rPr>
          <w:t>статье 282.3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абзац второй </w:t>
      </w:r>
      <w:hyperlink r:id="rId52" w:history="1">
        <w:r>
          <w:rPr>
            <w:rFonts w:ascii="Times New Roman" w:hAnsi="Times New Roman"/>
            <w:sz w:val="24"/>
            <w:szCs w:val="24"/>
            <w:u w:val="single"/>
          </w:rPr>
          <w:t>части первой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наказываются штрафом в размере от трехсот тысяч до семисот тысяч рублей ил</w:t>
      </w:r>
      <w:r>
        <w:rPr>
          <w:rFonts w:ascii="Times New Roman" w:hAnsi="Times New Roman"/>
          <w:sz w:val="24"/>
          <w:szCs w:val="24"/>
        </w:rPr>
        <w:t>и в размере заработной платы или иного дохода осужденного за период от двух до четырех лет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</w:t>
      </w:r>
      <w:r>
        <w:rPr>
          <w:rFonts w:ascii="Times New Roman" w:hAnsi="Times New Roman"/>
          <w:sz w:val="24"/>
          <w:szCs w:val="24"/>
        </w:rPr>
        <w:t>ок до трех лет или без такового и с ограничением свободы на срок до одного года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 лишением свободы на срок от трех до восьми лет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абзац второй </w:t>
      </w:r>
      <w:hyperlink r:id="rId53" w:history="1">
        <w:r>
          <w:rPr>
            <w:rFonts w:ascii="Times New Roman" w:hAnsi="Times New Roman"/>
            <w:sz w:val="24"/>
            <w:szCs w:val="24"/>
            <w:u w:val="single"/>
          </w:rPr>
          <w:t>части второй</w:t>
        </w:r>
      </w:hyperlink>
      <w:r>
        <w:rPr>
          <w:rFonts w:ascii="Times New Roman" w:hAnsi="Times New Roman"/>
          <w:sz w:val="24"/>
          <w:szCs w:val="24"/>
        </w:rPr>
        <w:t xml:space="preserve"> изложи</w:t>
      </w:r>
      <w:r>
        <w:rPr>
          <w:rFonts w:ascii="Times New Roman" w:hAnsi="Times New Roman"/>
          <w:sz w:val="24"/>
          <w:szCs w:val="24"/>
        </w:rPr>
        <w:t>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 принудительными работами на срок от двух </w:t>
      </w:r>
      <w:r>
        <w:rPr>
          <w:rFonts w:ascii="Times New Roman" w:hAnsi="Times New Roman"/>
          <w:sz w:val="24"/>
          <w:szCs w:val="24"/>
        </w:rPr>
        <w:t>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 лишением свободы на срок от пяти до десяти лет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54" w:history="1">
        <w:r>
          <w:rPr>
            <w:rFonts w:ascii="Times New Roman" w:hAnsi="Times New Roman"/>
            <w:sz w:val="24"/>
            <w:szCs w:val="24"/>
            <w:u w:val="single"/>
          </w:rPr>
          <w:t>примечании</w:t>
        </w:r>
      </w:hyperlink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совершившее преступление</w:t>
      </w:r>
      <w:r>
        <w:rPr>
          <w:rFonts w:ascii="Times New Roman" w:hAnsi="Times New Roman"/>
          <w:sz w:val="24"/>
          <w:szCs w:val="24"/>
        </w:rPr>
        <w:t>,"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Лицо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впервые совершившее преступление</w:t>
      </w:r>
      <w:r>
        <w:rPr>
          <w:rFonts w:ascii="Times New Roman" w:hAnsi="Times New Roman"/>
          <w:sz w:val="24"/>
          <w:szCs w:val="24"/>
        </w:rPr>
        <w:t>,";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55" w:history="1">
        <w:r>
          <w:rPr>
            <w:rFonts w:ascii="Times New Roman" w:hAnsi="Times New Roman"/>
            <w:sz w:val="24"/>
            <w:szCs w:val="24"/>
            <w:u w:val="single"/>
          </w:rPr>
          <w:t>статье 322.1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абзац второй </w:t>
      </w:r>
      <w:hyperlink r:id="rId56" w:history="1">
        <w:r>
          <w:rPr>
            <w:rFonts w:ascii="Times New Roman" w:hAnsi="Times New Roman"/>
            <w:sz w:val="24"/>
            <w:szCs w:val="24"/>
            <w:u w:val="single"/>
          </w:rPr>
          <w:t>части первой</w:t>
        </w:r>
      </w:hyperlink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наказывается лишением свободы на срок до пяти лет с огран</w:t>
      </w:r>
      <w:r>
        <w:rPr>
          <w:rFonts w:ascii="Times New Roman" w:hAnsi="Times New Roman"/>
          <w:sz w:val="24"/>
          <w:szCs w:val="24"/>
        </w:rPr>
        <w:t>ичением свободы на срок до двух лет или без такового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57" w:history="1">
        <w:r>
          <w:rPr>
            <w:rFonts w:ascii="Times New Roman" w:hAnsi="Times New Roman"/>
            <w:sz w:val="24"/>
            <w:szCs w:val="24"/>
            <w:u w:val="single"/>
          </w:rPr>
          <w:t>пункт "а"</w:t>
        </w:r>
      </w:hyperlink>
      <w:r>
        <w:rPr>
          <w:rFonts w:ascii="Times New Roman" w:hAnsi="Times New Roman"/>
          <w:sz w:val="24"/>
          <w:szCs w:val="24"/>
        </w:rPr>
        <w:t xml:space="preserve"> части второй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группой лиц по предварительному сговору или организов</w:t>
      </w:r>
      <w:r>
        <w:rPr>
          <w:rFonts w:ascii="Times New Roman" w:hAnsi="Times New Roman"/>
          <w:sz w:val="24"/>
          <w:szCs w:val="24"/>
        </w:rPr>
        <w:t>анной группой</w:t>
      </w:r>
      <w:r>
        <w:rPr>
          <w:rFonts w:ascii="Times New Roman" w:hAnsi="Times New Roman"/>
          <w:sz w:val="24"/>
          <w:szCs w:val="24"/>
        </w:rPr>
        <w:t>;";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58" w:history="1">
        <w:r>
          <w:rPr>
            <w:rFonts w:ascii="Times New Roman" w:hAnsi="Times New Roman"/>
            <w:sz w:val="24"/>
            <w:szCs w:val="24"/>
            <w:u w:val="single"/>
          </w:rPr>
          <w:t>главу 34</w:t>
        </w:r>
      </w:hyperlink>
      <w:r>
        <w:rPr>
          <w:rFonts w:ascii="Times New Roman" w:hAnsi="Times New Roman"/>
          <w:sz w:val="24"/>
          <w:szCs w:val="24"/>
        </w:rPr>
        <w:t xml:space="preserve"> дополнить статьей </w:t>
      </w:r>
      <w:r>
        <w:rPr>
          <w:rFonts w:ascii="Times New Roman" w:hAnsi="Times New Roman"/>
          <w:sz w:val="24"/>
          <w:szCs w:val="24"/>
        </w:rPr>
        <w:t>361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0E22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Статья </w:t>
      </w:r>
      <w:r>
        <w:rPr>
          <w:rFonts w:ascii="Times New Roman" w:hAnsi="Times New Roman"/>
          <w:sz w:val="24"/>
          <w:szCs w:val="24"/>
        </w:rPr>
        <w:t>361.</w:t>
      </w:r>
      <w:r>
        <w:rPr>
          <w:rFonts w:ascii="Times New Roman" w:hAnsi="Times New Roman"/>
          <w:sz w:val="24"/>
          <w:szCs w:val="24"/>
        </w:rPr>
        <w:t xml:space="preserve"> Акт международного терроризма</w:t>
      </w:r>
    </w:p>
    <w:p w:rsidR="00000000" w:rsidRDefault="000E22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Совершение вне пределов территории Российской Фе</w:t>
      </w:r>
      <w:r>
        <w:rPr>
          <w:rFonts w:ascii="Times New Roman" w:hAnsi="Times New Roman"/>
          <w:sz w:val="24"/>
          <w:szCs w:val="24"/>
        </w:rPr>
        <w:t>дерации взрыва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поджога или иных </w:t>
      </w:r>
      <w:r>
        <w:rPr>
          <w:rFonts w:ascii="Times New Roman" w:hAnsi="Times New Roman"/>
          <w:sz w:val="24"/>
          <w:szCs w:val="24"/>
        </w:rPr>
        <w:lastRenderedPageBreak/>
        <w:t>действий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подвергающих опасности жизнь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здоровье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свободу или неприкосновенность граждан Российской Федерации в целях нарушения мирного сосуществования государств и народов либо направленных против интересов Российской Феде</w:t>
      </w:r>
      <w:r>
        <w:rPr>
          <w:rFonts w:ascii="Times New Roman" w:hAnsi="Times New Roman"/>
          <w:sz w:val="24"/>
          <w:szCs w:val="24"/>
        </w:rPr>
        <w:t>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также угроза совершения указанных действий </w:t>
      </w:r>
      <w:r>
        <w:rPr>
          <w:rFonts w:ascii="Times New Roman" w:hAnsi="Times New Roman"/>
          <w:sz w:val="24"/>
          <w:szCs w:val="24"/>
        </w:rPr>
        <w:t>-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наказываются лишением свободы на срок от десяти до двадцати лет либо пожизненным лишением свободы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Финансирование деяний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частью первой настоящей статьи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либо вовлечение в их совершен</w:t>
      </w:r>
      <w:r>
        <w:rPr>
          <w:rFonts w:ascii="Times New Roman" w:hAnsi="Times New Roman"/>
          <w:sz w:val="24"/>
          <w:szCs w:val="24"/>
        </w:rPr>
        <w:t xml:space="preserve">ие </w:t>
      </w:r>
      <w:r>
        <w:rPr>
          <w:rFonts w:ascii="Times New Roman" w:hAnsi="Times New Roman"/>
          <w:sz w:val="24"/>
          <w:szCs w:val="24"/>
        </w:rPr>
        <w:t>-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наказывается лишением свободы на срок от пяти до десяти лет со штрафом в размере до пятисот тысяч рублей или в размере заработной платы или иного дохода осужденного за период до трех лет либо без такового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Деяния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предусмотренные частью первой наст</w:t>
      </w:r>
      <w:r>
        <w:rPr>
          <w:rFonts w:ascii="Times New Roman" w:hAnsi="Times New Roman"/>
          <w:sz w:val="24"/>
          <w:szCs w:val="24"/>
        </w:rPr>
        <w:t>оящей статьи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повлекшие причинение смерти человеку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наказываются лишением свободы на срок от пятнадцати до двадцати лет с ограничением свободы на срок от одного года до двух лет либо пожизненным лишением свободы</w:t>
      </w:r>
      <w:r>
        <w:rPr>
          <w:rFonts w:ascii="Times New Roman" w:hAnsi="Times New Roman"/>
          <w:sz w:val="24"/>
          <w:szCs w:val="24"/>
        </w:rPr>
        <w:t>.".</w:t>
      </w:r>
    </w:p>
    <w:p w:rsidR="00000000" w:rsidRDefault="000E22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2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в Уголовно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процессуаль</w:t>
      </w:r>
      <w:r>
        <w:rPr>
          <w:rFonts w:ascii="Times New Roman" w:hAnsi="Times New Roman"/>
          <w:sz w:val="24"/>
          <w:szCs w:val="24"/>
        </w:rPr>
        <w:t xml:space="preserve">ный </w:t>
      </w:r>
      <w:hyperlink r:id="rId59" w:history="1">
        <w:r>
          <w:rPr>
            <w:rFonts w:ascii="Times New Roman" w:hAnsi="Times New Roman"/>
            <w:sz w:val="24"/>
            <w:szCs w:val="24"/>
            <w:u w:val="single"/>
          </w:rPr>
          <w:t>кодекс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4921;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3020,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3029;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4298;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2700,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2706;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4847;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1585;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2711;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2200;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2975,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2976;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3452;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2830,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2833;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4011;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6033;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6235,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6248;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1074;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1267;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5170;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5263;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6422;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1756;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2284;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2525;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3427,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3431;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3986,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4003;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4164,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4193;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6412;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2039;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3259;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3533;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4286;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4598,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4605;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45,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6322,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6334;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6730;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7361,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7362;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1162,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1166;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3071;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4172;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4330,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4331;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6401;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6752;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7637;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875;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3207;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3442,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3478;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4031,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4050,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4078;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5641;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6685;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52,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6945,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6997;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556;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1094;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2303,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2310,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2333,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2335;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23,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2927;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3385;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4219,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4246,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4259,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4278;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6651;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885;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10,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1417;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2981;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4354,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4391;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61;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14,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1908;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2515)</w:t>
      </w:r>
      <w:r>
        <w:rPr>
          <w:rFonts w:ascii="Times New Roman" w:hAnsi="Times New Roman"/>
          <w:sz w:val="24"/>
          <w:szCs w:val="24"/>
        </w:rPr>
        <w:t xml:space="preserve"> следующие изменения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0" w:history="1">
        <w:r>
          <w:rPr>
            <w:rFonts w:ascii="Times New Roman" w:hAnsi="Times New Roman"/>
            <w:sz w:val="24"/>
            <w:szCs w:val="24"/>
            <w:u w:val="single"/>
          </w:rPr>
          <w:t>статью 2</w:t>
        </w:r>
      </w:hyperlink>
      <w:r>
        <w:rPr>
          <w:rFonts w:ascii="Times New Roman" w:hAnsi="Times New Roman"/>
          <w:sz w:val="24"/>
          <w:szCs w:val="24"/>
        </w:rPr>
        <w:t xml:space="preserve"> дополнить частью третьей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"3.</w:t>
      </w:r>
      <w:r>
        <w:rPr>
          <w:rFonts w:ascii="Times New Roman" w:hAnsi="Times New Roman"/>
          <w:sz w:val="24"/>
          <w:szCs w:val="24"/>
        </w:rPr>
        <w:t xml:space="preserve"> В случаях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статьей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Уголовного кодекса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отдельные процессуальные действия за пределами терр</w:t>
      </w:r>
      <w:r>
        <w:rPr>
          <w:rFonts w:ascii="Times New Roman" w:hAnsi="Times New Roman"/>
          <w:sz w:val="24"/>
          <w:szCs w:val="24"/>
        </w:rPr>
        <w:t>итории Российской Федерации могут проводиться в соответствии с требованиями настоящего Кодекса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1" w:history="1">
        <w:r>
          <w:rPr>
            <w:rFonts w:ascii="Times New Roman" w:hAnsi="Times New Roman"/>
            <w:sz w:val="24"/>
            <w:szCs w:val="24"/>
            <w:u w:val="single"/>
          </w:rPr>
          <w:t>статью 3</w:t>
        </w:r>
      </w:hyperlink>
      <w:r>
        <w:rPr>
          <w:rFonts w:ascii="Times New Roman" w:hAnsi="Times New Roman"/>
          <w:sz w:val="24"/>
          <w:szCs w:val="24"/>
        </w:rPr>
        <w:t xml:space="preserve"> дополнить частью первой</w:t>
      </w:r>
      <w:r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 xml:space="preserve"> следующего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"11.</w:t>
      </w:r>
      <w:r>
        <w:rPr>
          <w:rFonts w:ascii="Times New Roman" w:hAnsi="Times New Roman"/>
          <w:sz w:val="24"/>
          <w:szCs w:val="24"/>
        </w:rPr>
        <w:t xml:space="preserve"> В случаях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частью третьей статьи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 xml:space="preserve"> Уголовного кодекса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отдельные процессуальные действия за пределами территории Российской Федерации в отношении иностранных граждан и лиц без гражданства могут проводиться в соответствии с требо</w:t>
      </w:r>
      <w:r>
        <w:rPr>
          <w:rFonts w:ascii="Times New Roman" w:hAnsi="Times New Roman"/>
          <w:sz w:val="24"/>
          <w:szCs w:val="24"/>
        </w:rPr>
        <w:t>ваниями настоящего Кодекса</w:t>
      </w:r>
      <w:r>
        <w:rPr>
          <w:rFonts w:ascii="Times New Roman" w:hAnsi="Times New Roman"/>
          <w:sz w:val="24"/>
          <w:szCs w:val="24"/>
        </w:rPr>
        <w:t>.";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62" w:history="1">
        <w:r>
          <w:rPr>
            <w:rFonts w:ascii="Times New Roman" w:hAnsi="Times New Roman"/>
            <w:sz w:val="24"/>
            <w:szCs w:val="24"/>
            <w:u w:val="single"/>
          </w:rPr>
          <w:t>пункт 3</w:t>
        </w:r>
      </w:hyperlink>
      <w:r>
        <w:rPr>
          <w:rFonts w:ascii="Times New Roman" w:hAnsi="Times New Roman"/>
          <w:sz w:val="24"/>
          <w:szCs w:val="24"/>
        </w:rPr>
        <w:t xml:space="preserve"> части второй статьи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"3)</w:t>
      </w:r>
      <w:r>
        <w:rPr>
          <w:rFonts w:ascii="Times New Roman" w:hAnsi="Times New Roman"/>
          <w:sz w:val="24"/>
          <w:szCs w:val="24"/>
        </w:rPr>
        <w:t xml:space="preserve"> коллегия из трех судей федерального суда общей юрисдикции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уголовные де</w:t>
      </w:r>
      <w:r>
        <w:rPr>
          <w:rFonts w:ascii="Times New Roman" w:hAnsi="Times New Roman"/>
          <w:sz w:val="24"/>
          <w:szCs w:val="24"/>
        </w:rPr>
        <w:t>ла о преступлениях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статьями </w:t>
      </w:r>
      <w:r>
        <w:rPr>
          <w:rFonts w:ascii="Times New Roman" w:hAnsi="Times New Roman"/>
          <w:sz w:val="24"/>
          <w:szCs w:val="24"/>
        </w:rPr>
        <w:t>205,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205.1,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205.2,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205.3,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205.4,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205.5,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211</w:t>
      </w:r>
      <w:r>
        <w:rPr>
          <w:rFonts w:ascii="Times New Roman" w:hAnsi="Times New Roman"/>
          <w:sz w:val="24"/>
          <w:szCs w:val="24"/>
        </w:rPr>
        <w:t xml:space="preserve"> частью четвертой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212</w:t>
      </w:r>
      <w:r>
        <w:rPr>
          <w:rFonts w:ascii="Times New Roman" w:hAnsi="Times New Roman"/>
          <w:sz w:val="24"/>
          <w:szCs w:val="24"/>
        </w:rPr>
        <w:t xml:space="preserve"> частью первой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281</w:t>
      </w:r>
      <w:r>
        <w:rPr>
          <w:rFonts w:ascii="Times New Roman" w:hAnsi="Times New Roman"/>
          <w:sz w:val="24"/>
          <w:szCs w:val="24"/>
        </w:rPr>
        <w:t xml:space="preserve"> частями второй и третьей Уголовного кодекса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иные уголовные дела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подсудные Мо</w:t>
      </w:r>
      <w:r>
        <w:rPr>
          <w:rFonts w:ascii="Times New Roman" w:hAnsi="Times New Roman"/>
          <w:sz w:val="24"/>
          <w:szCs w:val="24"/>
        </w:rPr>
        <w:t>сковскому окружному военному суду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Северо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Кавказскому окружному военному суду и Приволжскому окружному военному суду в соответствии с пунктами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части шестой</w:t>
      </w:r>
      <w:r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31</w:t>
      </w:r>
      <w:r>
        <w:rPr>
          <w:rFonts w:ascii="Times New Roman" w:hAnsi="Times New Roman"/>
          <w:sz w:val="24"/>
          <w:szCs w:val="24"/>
        </w:rPr>
        <w:t xml:space="preserve"> настоящего Кодекса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а при наличии ходатайства обвиняемого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заявленного до назначен</w:t>
      </w:r>
      <w:r>
        <w:rPr>
          <w:rFonts w:ascii="Times New Roman" w:hAnsi="Times New Roman"/>
          <w:sz w:val="24"/>
          <w:szCs w:val="24"/>
        </w:rPr>
        <w:t xml:space="preserve">ия судебного заседания в соответствии со статьей </w:t>
      </w:r>
      <w:r>
        <w:rPr>
          <w:rFonts w:ascii="Times New Roman" w:hAnsi="Times New Roman"/>
          <w:sz w:val="24"/>
          <w:szCs w:val="24"/>
        </w:rPr>
        <w:t>231</w:t>
      </w:r>
      <w:r>
        <w:rPr>
          <w:rFonts w:ascii="Times New Roman" w:hAnsi="Times New Roman"/>
          <w:sz w:val="24"/>
          <w:szCs w:val="24"/>
        </w:rPr>
        <w:t xml:space="preserve"> настоящего Кодекса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уголовные дела о преступлениях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предусмотренных статьями </w:t>
      </w:r>
      <w:r>
        <w:rPr>
          <w:rFonts w:ascii="Times New Roman" w:hAnsi="Times New Roman"/>
          <w:sz w:val="24"/>
          <w:szCs w:val="24"/>
        </w:rPr>
        <w:t>105</w:t>
      </w:r>
      <w:r>
        <w:rPr>
          <w:rFonts w:ascii="Times New Roman" w:hAnsi="Times New Roman"/>
          <w:sz w:val="24"/>
          <w:szCs w:val="24"/>
        </w:rPr>
        <w:t xml:space="preserve"> частью второй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126</w:t>
      </w:r>
      <w:r>
        <w:rPr>
          <w:rFonts w:ascii="Times New Roman" w:hAnsi="Times New Roman"/>
          <w:sz w:val="24"/>
          <w:szCs w:val="24"/>
        </w:rPr>
        <w:t xml:space="preserve"> частью третьей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131</w:t>
      </w:r>
      <w:r>
        <w:rPr>
          <w:rFonts w:ascii="Times New Roman" w:hAnsi="Times New Roman"/>
          <w:sz w:val="24"/>
          <w:szCs w:val="24"/>
        </w:rPr>
        <w:t xml:space="preserve"> частями третьей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пятой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132</w:t>
      </w:r>
      <w:r>
        <w:rPr>
          <w:rFonts w:ascii="Times New Roman" w:hAnsi="Times New Roman"/>
          <w:sz w:val="24"/>
          <w:szCs w:val="24"/>
        </w:rPr>
        <w:t xml:space="preserve"> частями третьей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пятой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134</w:t>
      </w:r>
      <w:r>
        <w:rPr>
          <w:rFonts w:ascii="Times New Roman" w:hAnsi="Times New Roman"/>
          <w:sz w:val="24"/>
          <w:szCs w:val="24"/>
        </w:rPr>
        <w:t xml:space="preserve"> частями четвертой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шес</w:t>
      </w:r>
      <w:r>
        <w:rPr>
          <w:rFonts w:ascii="Times New Roman" w:hAnsi="Times New Roman"/>
          <w:sz w:val="24"/>
          <w:szCs w:val="24"/>
        </w:rPr>
        <w:t>той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208</w:t>
      </w:r>
      <w:r>
        <w:rPr>
          <w:rFonts w:ascii="Times New Roman" w:hAnsi="Times New Roman"/>
          <w:sz w:val="24"/>
          <w:szCs w:val="24"/>
        </w:rPr>
        <w:t xml:space="preserve"> частью первой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209,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210</w:t>
      </w:r>
      <w:r>
        <w:rPr>
          <w:rFonts w:ascii="Times New Roman" w:hAnsi="Times New Roman"/>
          <w:sz w:val="24"/>
          <w:szCs w:val="24"/>
        </w:rPr>
        <w:t xml:space="preserve"> частями первой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третьей и четвертой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211</w:t>
      </w:r>
      <w:r>
        <w:rPr>
          <w:rFonts w:ascii="Times New Roman" w:hAnsi="Times New Roman"/>
          <w:sz w:val="24"/>
          <w:szCs w:val="24"/>
        </w:rPr>
        <w:t xml:space="preserve"> частями первой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третьей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228.1</w:t>
      </w:r>
      <w:r>
        <w:rPr>
          <w:rFonts w:ascii="Times New Roman" w:hAnsi="Times New Roman"/>
          <w:sz w:val="24"/>
          <w:szCs w:val="24"/>
        </w:rPr>
        <w:t xml:space="preserve"> частью пятой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229.1</w:t>
      </w:r>
      <w:r>
        <w:rPr>
          <w:rFonts w:ascii="Times New Roman" w:hAnsi="Times New Roman"/>
          <w:sz w:val="24"/>
          <w:szCs w:val="24"/>
        </w:rPr>
        <w:t xml:space="preserve"> частью четвертой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277,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281</w:t>
      </w:r>
      <w:r>
        <w:rPr>
          <w:rFonts w:ascii="Times New Roman" w:hAnsi="Times New Roman"/>
          <w:sz w:val="24"/>
          <w:szCs w:val="24"/>
        </w:rPr>
        <w:t xml:space="preserve"> частью первой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317,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353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358,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359</w:t>
      </w:r>
      <w:r>
        <w:rPr>
          <w:rFonts w:ascii="Times New Roman" w:hAnsi="Times New Roman"/>
          <w:sz w:val="24"/>
          <w:szCs w:val="24"/>
        </w:rPr>
        <w:t xml:space="preserve"> частями первой и второй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360</w:t>
      </w:r>
      <w:r>
        <w:rPr>
          <w:rFonts w:ascii="Times New Roman" w:hAnsi="Times New Roman"/>
          <w:sz w:val="24"/>
          <w:szCs w:val="24"/>
        </w:rPr>
        <w:t xml:space="preserve"> Уголовного кодекса Российской</w:t>
      </w:r>
      <w:r>
        <w:rPr>
          <w:rFonts w:ascii="Times New Roman" w:hAnsi="Times New Roman"/>
          <w:sz w:val="24"/>
          <w:szCs w:val="24"/>
        </w:rPr>
        <w:t xml:space="preserve"> Федерации</w:t>
      </w:r>
      <w:r>
        <w:rPr>
          <w:rFonts w:ascii="Times New Roman" w:hAnsi="Times New Roman"/>
          <w:sz w:val="24"/>
          <w:szCs w:val="24"/>
        </w:rPr>
        <w:t>;";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63" w:history="1">
        <w:r>
          <w:rPr>
            <w:rFonts w:ascii="Times New Roman" w:hAnsi="Times New Roman"/>
            <w:sz w:val="24"/>
            <w:szCs w:val="24"/>
            <w:u w:val="single"/>
          </w:rPr>
          <w:t>статье 31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64" w:history="1">
        <w:r>
          <w:rPr>
            <w:rFonts w:ascii="Times New Roman" w:hAnsi="Times New Roman"/>
            <w:sz w:val="24"/>
            <w:szCs w:val="24"/>
            <w:u w:val="single"/>
          </w:rPr>
          <w:t>части первой</w:t>
        </w:r>
      </w:hyperlink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"202</w:t>
      </w:r>
      <w:r>
        <w:rPr>
          <w:rFonts w:ascii="Times New Roman" w:hAnsi="Times New Roman"/>
          <w:sz w:val="24"/>
          <w:szCs w:val="24"/>
        </w:rPr>
        <w:t xml:space="preserve"> частью первой</w:t>
      </w:r>
      <w:r>
        <w:rPr>
          <w:rFonts w:ascii="Times New Roman" w:hAnsi="Times New Roman"/>
          <w:sz w:val="24"/>
          <w:szCs w:val="24"/>
        </w:rPr>
        <w:t>,"</w:t>
      </w:r>
      <w:r>
        <w:rPr>
          <w:rFonts w:ascii="Times New Roman" w:hAnsi="Times New Roman"/>
          <w:sz w:val="24"/>
          <w:szCs w:val="24"/>
        </w:rPr>
        <w:t xml:space="preserve"> дополнит</w:t>
      </w:r>
      <w:r>
        <w:rPr>
          <w:rFonts w:ascii="Times New Roman" w:hAnsi="Times New Roman"/>
          <w:sz w:val="24"/>
          <w:szCs w:val="24"/>
        </w:rPr>
        <w:t xml:space="preserve">ь цифрами </w:t>
      </w:r>
      <w:r>
        <w:rPr>
          <w:rFonts w:ascii="Times New Roman" w:hAnsi="Times New Roman"/>
          <w:sz w:val="24"/>
          <w:szCs w:val="24"/>
        </w:rPr>
        <w:t>"205.6,",</w:t>
      </w:r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"282.3</w:t>
      </w:r>
      <w:r>
        <w:rPr>
          <w:rFonts w:ascii="Times New Roman" w:hAnsi="Times New Roman"/>
          <w:sz w:val="24"/>
          <w:szCs w:val="24"/>
        </w:rPr>
        <w:t xml:space="preserve"> частью первой</w:t>
      </w:r>
      <w:r>
        <w:rPr>
          <w:rFonts w:ascii="Times New Roman" w:hAnsi="Times New Roman"/>
          <w:sz w:val="24"/>
          <w:szCs w:val="24"/>
        </w:rPr>
        <w:t>,"</w:t>
      </w:r>
      <w:r>
        <w:rPr>
          <w:rFonts w:ascii="Times New Roman" w:hAnsi="Times New Roman"/>
          <w:sz w:val="24"/>
          <w:szCs w:val="24"/>
        </w:rPr>
        <w:t xml:space="preserve"> исключить</w:t>
      </w:r>
      <w:r>
        <w:rPr>
          <w:rFonts w:ascii="Times New Roman" w:hAnsi="Times New Roman"/>
          <w:sz w:val="24"/>
          <w:szCs w:val="24"/>
        </w:rPr>
        <w:t>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65" w:history="1">
        <w:r>
          <w:rPr>
            <w:rFonts w:ascii="Times New Roman" w:hAnsi="Times New Roman"/>
            <w:sz w:val="24"/>
            <w:szCs w:val="24"/>
            <w:u w:val="single"/>
          </w:rPr>
          <w:t>части шестой.1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абзац первый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"6.1.</w:t>
      </w:r>
      <w:r>
        <w:rPr>
          <w:rFonts w:ascii="Times New Roman" w:hAnsi="Times New Roman"/>
          <w:sz w:val="24"/>
          <w:szCs w:val="24"/>
        </w:rPr>
        <w:t xml:space="preserve"> Московскому окружному военному суду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Севе</w:t>
      </w:r>
      <w:r>
        <w:rPr>
          <w:rFonts w:ascii="Times New Roman" w:hAnsi="Times New Roman"/>
          <w:sz w:val="24"/>
          <w:szCs w:val="24"/>
        </w:rPr>
        <w:t>ро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Кавказскому окружному военному суду и Приволжскому окружному военному суду подсудны</w:t>
      </w:r>
      <w:r>
        <w:rPr>
          <w:rFonts w:ascii="Times New Roman" w:hAnsi="Times New Roman"/>
          <w:sz w:val="24"/>
          <w:szCs w:val="24"/>
        </w:rPr>
        <w:t>:";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hyperlink r:id="rId66" w:history="1">
        <w:r>
          <w:rPr>
            <w:rFonts w:ascii="Times New Roman" w:hAnsi="Times New Roman"/>
            <w:sz w:val="24"/>
            <w:szCs w:val="24"/>
            <w:u w:val="single"/>
          </w:rPr>
          <w:t>пункт 2</w:t>
        </w:r>
      </w:hyperlink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"211</w:t>
      </w:r>
      <w:r>
        <w:rPr>
          <w:rFonts w:ascii="Times New Roman" w:hAnsi="Times New Roman"/>
          <w:sz w:val="24"/>
          <w:szCs w:val="24"/>
        </w:rPr>
        <w:t xml:space="preserve"> частью четвертой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дополнить цифрами </w:t>
      </w:r>
      <w:r>
        <w:rPr>
          <w:rFonts w:ascii="Times New Roman" w:hAnsi="Times New Roman"/>
          <w:sz w:val="24"/>
          <w:szCs w:val="24"/>
        </w:rPr>
        <w:t>",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361";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67" w:history="1">
        <w:r>
          <w:rPr>
            <w:rFonts w:ascii="Times New Roman" w:hAnsi="Times New Roman"/>
            <w:sz w:val="24"/>
            <w:szCs w:val="24"/>
            <w:u w:val="single"/>
          </w:rPr>
          <w:t>части второй.1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35</w:t>
      </w:r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Московскому окружному военному суду и Северо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Кавказскому окружному военному суду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Московскому окружному военному суду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Северо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Кав</w:t>
      </w:r>
      <w:r>
        <w:rPr>
          <w:rFonts w:ascii="Times New Roman" w:hAnsi="Times New Roman"/>
          <w:sz w:val="24"/>
          <w:szCs w:val="24"/>
        </w:rPr>
        <w:t>казскому окружному военному суду и Приволжскому окружному военному суду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68" w:history="1">
        <w:r>
          <w:rPr>
            <w:rFonts w:ascii="Times New Roman" w:hAnsi="Times New Roman"/>
            <w:sz w:val="24"/>
            <w:szCs w:val="24"/>
            <w:u w:val="single"/>
          </w:rPr>
          <w:t>части второй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"281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360"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"281,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360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361",</w:t>
      </w:r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не поздне</w:t>
      </w:r>
      <w:r>
        <w:rPr>
          <w:rFonts w:ascii="Times New Roman" w:hAnsi="Times New Roman"/>
          <w:sz w:val="24"/>
          <w:szCs w:val="24"/>
        </w:rPr>
        <w:t xml:space="preserve">е </w:t>
      </w:r>
      <w:r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 суток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не позднее </w:t>
      </w:r>
      <w:r>
        <w:rPr>
          <w:rFonts w:ascii="Times New Roman" w:hAnsi="Times New Roman"/>
          <w:sz w:val="24"/>
          <w:szCs w:val="24"/>
        </w:rPr>
        <w:t>45</w:t>
      </w:r>
      <w:r>
        <w:rPr>
          <w:rFonts w:ascii="Times New Roman" w:hAnsi="Times New Roman"/>
          <w:sz w:val="24"/>
          <w:szCs w:val="24"/>
        </w:rPr>
        <w:t xml:space="preserve"> суток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69" w:history="1">
        <w:r>
          <w:rPr>
            <w:rFonts w:ascii="Times New Roman" w:hAnsi="Times New Roman"/>
            <w:sz w:val="24"/>
            <w:szCs w:val="24"/>
            <w:u w:val="single"/>
          </w:rPr>
          <w:t>статье 151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70" w:history="1">
        <w:r>
          <w:rPr>
            <w:rFonts w:ascii="Times New Roman" w:hAnsi="Times New Roman"/>
            <w:sz w:val="24"/>
            <w:szCs w:val="24"/>
            <w:u w:val="single"/>
          </w:rPr>
          <w:t>части второй</w:t>
        </w:r>
      </w:hyperlink>
      <w:r>
        <w:rPr>
          <w:rFonts w:ascii="Times New Roman" w:hAnsi="Times New Roman"/>
          <w:sz w:val="24"/>
          <w:szCs w:val="24"/>
        </w:rPr>
        <w:t>: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hyperlink r:id="rId71" w:history="1">
        <w:r>
          <w:rPr>
            <w:rFonts w:ascii="Times New Roman" w:hAnsi="Times New Roman"/>
            <w:sz w:val="24"/>
            <w:szCs w:val="24"/>
            <w:u w:val="single"/>
          </w:rPr>
          <w:t>подпункте "а"</w:t>
        </w:r>
      </w:hyperlink>
      <w:r>
        <w:rPr>
          <w:rFonts w:ascii="Times New Roman" w:hAnsi="Times New Roman"/>
          <w:sz w:val="24"/>
          <w:szCs w:val="24"/>
        </w:rPr>
        <w:t xml:space="preserve"> пункта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цифры </w:t>
      </w:r>
      <w:r>
        <w:rPr>
          <w:rFonts w:ascii="Times New Roman" w:hAnsi="Times New Roman"/>
          <w:sz w:val="24"/>
          <w:szCs w:val="24"/>
        </w:rPr>
        <w:t>"356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360"</w:t>
      </w:r>
      <w:r>
        <w:rPr>
          <w:rFonts w:ascii="Times New Roman" w:hAnsi="Times New Roman"/>
          <w:sz w:val="24"/>
          <w:szCs w:val="24"/>
        </w:rPr>
        <w:t xml:space="preserve"> заменить цифрами </w:t>
      </w:r>
      <w:r>
        <w:rPr>
          <w:rFonts w:ascii="Times New Roman" w:hAnsi="Times New Roman"/>
          <w:sz w:val="24"/>
          <w:szCs w:val="24"/>
        </w:rPr>
        <w:t>"356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361";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hyperlink r:id="rId72" w:history="1">
        <w:r>
          <w:rPr>
            <w:rFonts w:ascii="Times New Roman" w:hAnsi="Times New Roman"/>
            <w:sz w:val="24"/>
            <w:szCs w:val="24"/>
            <w:u w:val="single"/>
          </w:rPr>
          <w:t>пункте 2</w:t>
        </w:r>
      </w:hyperlink>
      <w:r>
        <w:rPr>
          <w:rFonts w:ascii="Times New Roman" w:hAnsi="Times New Roman"/>
          <w:sz w:val="24"/>
          <w:szCs w:val="24"/>
        </w:rPr>
        <w:t xml:space="preserve"> сло</w:t>
      </w:r>
      <w:r>
        <w:rPr>
          <w:rFonts w:ascii="Times New Roman" w:hAnsi="Times New Roman"/>
          <w:sz w:val="24"/>
          <w:szCs w:val="24"/>
        </w:rPr>
        <w:t xml:space="preserve">ва </w:t>
      </w:r>
      <w:r>
        <w:rPr>
          <w:rFonts w:ascii="Times New Roman" w:hAnsi="Times New Roman"/>
          <w:sz w:val="24"/>
          <w:szCs w:val="24"/>
        </w:rPr>
        <w:t>"355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359"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"355,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359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361";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73" w:history="1">
        <w:r>
          <w:rPr>
            <w:rFonts w:ascii="Times New Roman" w:hAnsi="Times New Roman"/>
            <w:sz w:val="24"/>
            <w:szCs w:val="24"/>
            <w:u w:val="single"/>
          </w:rPr>
          <w:t>часть шестую</w:t>
        </w:r>
      </w:hyperlink>
      <w:r>
        <w:rPr>
          <w:rFonts w:ascii="Times New Roman" w:hAnsi="Times New Roman"/>
          <w:sz w:val="24"/>
          <w:szCs w:val="24"/>
        </w:rPr>
        <w:t xml:space="preserve"> после слов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статьями </w:t>
      </w:r>
      <w:r>
        <w:rPr>
          <w:rFonts w:ascii="Times New Roman" w:hAnsi="Times New Roman"/>
          <w:sz w:val="24"/>
          <w:szCs w:val="24"/>
        </w:rPr>
        <w:t>150,"</w:t>
      </w:r>
      <w:r>
        <w:rPr>
          <w:rFonts w:ascii="Times New Roman" w:hAnsi="Times New Roman"/>
          <w:sz w:val="24"/>
          <w:szCs w:val="24"/>
        </w:rPr>
        <w:t xml:space="preserve"> дополнить цифрами </w:t>
      </w:r>
      <w:r>
        <w:rPr>
          <w:rFonts w:ascii="Times New Roman" w:hAnsi="Times New Roman"/>
          <w:sz w:val="24"/>
          <w:szCs w:val="24"/>
        </w:rPr>
        <w:t>"205.6,";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</w:t>
      </w:r>
      <w:r>
        <w:rPr>
          <w:rFonts w:ascii="Times New Roman" w:hAnsi="Times New Roman"/>
          <w:sz w:val="24"/>
          <w:szCs w:val="24"/>
        </w:rPr>
        <w:t xml:space="preserve"> в </w:t>
      </w:r>
      <w:hyperlink r:id="rId74" w:history="1">
        <w:r>
          <w:rPr>
            <w:rFonts w:ascii="Times New Roman" w:hAnsi="Times New Roman"/>
            <w:sz w:val="24"/>
            <w:szCs w:val="24"/>
            <w:u w:val="single"/>
          </w:rPr>
          <w:t>части пятой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165</w:t>
      </w:r>
      <w:r>
        <w:rPr>
          <w:rFonts w:ascii="Times New Roman" w:hAnsi="Times New Roman"/>
          <w:sz w:val="24"/>
          <w:szCs w:val="24"/>
        </w:rPr>
        <w:t xml:space="preserve"> слова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в течение </w:t>
      </w:r>
      <w:r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часов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заменить словами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не позднее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суток</w:t>
      </w:r>
      <w:r>
        <w:rPr>
          <w:rFonts w:ascii="Times New Roman" w:hAnsi="Times New Roman"/>
          <w:sz w:val="24"/>
          <w:szCs w:val="24"/>
        </w:rPr>
        <w:t>";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9)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75" w:history="1">
        <w:r>
          <w:rPr>
            <w:rFonts w:ascii="Times New Roman" w:hAnsi="Times New Roman"/>
            <w:sz w:val="24"/>
            <w:szCs w:val="24"/>
            <w:u w:val="single"/>
          </w:rPr>
          <w:t>статью 185</w:t>
        </w:r>
      </w:hyperlink>
      <w:r>
        <w:rPr>
          <w:rFonts w:ascii="Times New Roman" w:hAnsi="Times New Roman"/>
          <w:sz w:val="24"/>
          <w:szCs w:val="24"/>
        </w:rPr>
        <w:t xml:space="preserve"> дополнить частью седьмой след</w:t>
      </w:r>
      <w:r>
        <w:rPr>
          <w:rFonts w:ascii="Times New Roman" w:hAnsi="Times New Roman"/>
          <w:sz w:val="24"/>
          <w:szCs w:val="24"/>
        </w:rPr>
        <w:t>ующего содержания</w:t>
      </w:r>
      <w:r>
        <w:rPr>
          <w:rFonts w:ascii="Times New Roman" w:hAnsi="Times New Roman"/>
          <w:sz w:val="24"/>
          <w:szCs w:val="24"/>
        </w:rPr>
        <w:t>: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"7.</w:t>
      </w:r>
      <w:r>
        <w:rPr>
          <w:rFonts w:ascii="Times New Roman" w:hAnsi="Times New Roman"/>
          <w:sz w:val="24"/>
          <w:szCs w:val="24"/>
        </w:rPr>
        <w:t xml:space="preserve"> При наличии достаточных оснований полагать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что сведения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имеющие значение для уголовного дела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могут содержаться в электронных сообщениях или иных передаваемых по </w:t>
      </w:r>
      <w:r>
        <w:rPr>
          <w:rFonts w:ascii="Times New Roman" w:hAnsi="Times New Roman"/>
          <w:sz w:val="24"/>
          <w:szCs w:val="24"/>
        </w:rPr>
        <w:lastRenderedPageBreak/>
        <w:t>сетям электросвязи сообщениях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следователем по решению суда могут быт</w:t>
      </w:r>
      <w:r>
        <w:rPr>
          <w:rFonts w:ascii="Times New Roman" w:hAnsi="Times New Roman"/>
          <w:sz w:val="24"/>
          <w:szCs w:val="24"/>
        </w:rPr>
        <w:t>ь проведены их осмотр и выемка</w:t>
      </w:r>
      <w:r>
        <w:rPr>
          <w:rFonts w:ascii="Times New Roman" w:hAnsi="Times New Roman"/>
          <w:sz w:val="24"/>
          <w:szCs w:val="24"/>
        </w:rPr>
        <w:t>.".</w:t>
      </w:r>
    </w:p>
    <w:p w:rsidR="00000000" w:rsidRDefault="000E22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3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Абзац седьмой </w:t>
      </w:r>
      <w:hyperlink r:id="rId76" w:history="1">
        <w:r>
          <w:rPr>
            <w:rFonts w:ascii="Times New Roman" w:hAnsi="Times New Roman"/>
            <w:sz w:val="24"/>
            <w:szCs w:val="24"/>
            <w:u w:val="single"/>
          </w:rPr>
          <w:t>пункта 9</w:t>
        </w:r>
      </w:hyperlink>
      <w:r>
        <w:rPr>
          <w:rFonts w:ascii="Times New Roman" w:hAnsi="Times New Roman"/>
          <w:sz w:val="24"/>
          <w:szCs w:val="24"/>
        </w:rPr>
        <w:t xml:space="preserve"> статьи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Федерального закона от </w:t>
      </w:r>
      <w:r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 июля </w:t>
      </w:r>
      <w:r>
        <w:rPr>
          <w:rFonts w:ascii="Times New Roman" w:hAnsi="Times New Roman"/>
          <w:sz w:val="24"/>
          <w:szCs w:val="24"/>
        </w:rPr>
        <w:t>2006</w:t>
      </w:r>
      <w:r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153-</w:t>
      </w:r>
      <w:r>
        <w:rPr>
          <w:rFonts w:ascii="Times New Roman" w:hAnsi="Times New Roman"/>
          <w:sz w:val="24"/>
          <w:szCs w:val="24"/>
        </w:rPr>
        <w:t xml:space="preserve">ФЗ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внесении изменений в отдельные законодатель</w:t>
      </w:r>
      <w:r>
        <w:rPr>
          <w:rFonts w:ascii="Times New Roman" w:hAnsi="Times New Roman"/>
          <w:sz w:val="24"/>
          <w:szCs w:val="24"/>
        </w:rPr>
        <w:t xml:space="preserve">ные акты Российской Федерации в связи с принятием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ратификации Конвенции Совета Европы о предупреждении терроризма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и Федерального закона 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О противодействии терроризму</w:t>
      </w:r>
      <w:r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Собрание законодательства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2006,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31,</w:t>
      </w:r>
      <w:r>
        <w:rPr>
          <w:rFonts w:ascii="Times New Roman" w:hAnsi="Times New Roman"/>
          <w:sz w:val="24"/>
          <w:szCs w:val="24"/>
        </w:rPr>
        <w:t xml:space="preserve"> ст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3452)</w:t>
      </w:r>
      <w:r>
        <w:rPr>
          <w:rFonts w:ascii="Times New Roman" w:hAnsi="Times New Roman"/>
          <w:sz w:val="24"/>
          <w:szCs w:val="24"/>
        </w:rPr>
        <w:t xml:space="preserve"> признать утратившим силу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0E22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Статья </w:t>
      </w:r>
      <w:r>
        <w:rPr>
          <w:rFonts w:ascii="Times New Roman" w:hAnsi="Times New Roman"/>
          <w:b/>
          <w:bCs/>
          <w:sz w:val="27"/>
          <w:szCs w:val="27"/>
        </w:rPr>
        <w:t>4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Настоящий Федеральный закон вступает в силу с </w:t>
      </w:r>
      <w:r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июля </w:t>
      </w:r>
      <w:r>
        <w:rPr>
          <w:rFonts w:ascii="Times New Roman" w:hAnsi="Times New Roman"/>
          <w:sz w:val="24"/>
          <w:szCs w:val="24"/>
        </w:rPr>
        <w:t>2016</w:t>
      </w:r>
      <w:r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>.</w:t>
      </w:r>
    </w:p>
    <w:p w:rsidR="00000000" w:rsidRDefault="000E22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Президент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Российской Федерации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В</w:t>
      </w:r>
      <w:r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ПУТИН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Москва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Кремль</w:t>
      </w:r>
    </w:p>
    <w:p w:rsidR="00000000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июля </w:t>
      </w:r>
      <w:r>
        <w:rPr>
          <w:rFonts w:ascii="Times New Roman" w:hAnsi="Times New Roman"/>
          <w:sz w:val="24"/>
          <w:szCs w:val="24"/>
        </w:rPr>
        <w:t>2016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0E221A" w:rsidRDefault="000E221A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375-</w:t>
      </w:r>
      <w:r>
        <w:rPr>
          <w:rFonts w:ascii="Times New Roman" w:hAnsi="Times New Roman"/>
          <w:sz w:val="24"/>
          <w:szCs w:val="24"/>
        </w:rPr>
        <w:t>ФЗ</w:t>
      </w:r>
    </w:p>
    <w:sectPr w:rsidR="000E221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55E4"/>
    <w:rsid w:val="000E221A"/>
    <w:rsid w:val="00D5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F6AF053F-8829-4A7A-8CC7-CA169AB19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206754#l331" TargetMode="External"/><Relationship Id="rId18" Type="http://schemas.openxmlformats.org/officeDocument/2006/relationships/hyperlink" Target="https://normativ.kontur.ru/document?moduleid=1&amp;documentid=206754#l905" TargetMode="External"/><Relationship Id="rId26" Type="http://schemas.openxmlformats.org/officeDocument/2006/relationships/hyperlink" Target="https://normativ.kontur.ru/document?moduleid=1&amp;documentid=206754#l13040" TargetMode="External"/><Relationship Id="rId39" Type="http://schemas.openxmlformats.org/officeDocument/2006/relationships/hyperlink" Target="https://normativ.kontur.ru/document?moduleid=1&amp;documentid=206754#l10880" TargetMode="External"/><Relationship Id="rId21" Type="http://schemas.openxmlformats.org/officeDocument/2006/relationships/hyperlink" Target="https://normativ.kontur.ru/document?moduleid=1&amp;documentid=206754#l7963" TargetMode="External"/><Relationship Id="rId34" Type="http://schemas.openxmlformats.org/officeDocument/2006/relationships/hyperlink" Target="https://normativ.kontur.ru/document?moduleid=1&amp;documentid=206754#l13890" TargetMode="External"/><Relationship Id="rId42" Type="http://schemas.openxmlformats.org/officeDocument/2006/relationships/hyperlink" Target="https://normativ.kontur.ru/document?moduleid=1&amp;documentid=206754#l10880" TargetMode="External"/><Relationship Id="rId47" Type="http://schemas.openxmlformats.org/officeDocument/2006/relationships/hyperlink" Target="https://normativ.kontur.ru/document?moduleid=1&amp;documentid=206754#l13061" TargetMode="External"/><Relationship Id="rId50" Type="http://schemas.openxmlformats.org/officeDocument/2006/relationships/hyperlink" Target="https://normativ.kontur.ru/document?moduleid=1&amp;documentid=206754#l13061" TargetMode="External"/><Relationship Id="rId55" Type="http://schemas.openxmlformats.org/officeDocument/2006/relationships/hyperlink" Target="https://normativ.kontur.ru/document?moduleid=1&amp;documentid=206754#l14362" TargetMode="External"/><Relationship Id="rId63" Type="http://schemas.openxmlformats.org/officeDocument/2006/relationships/hyperlink" Target="https://normativ.kontur.ru/document?moduleid=1&amp;documentid=241816#l168" TargetMode="External"/><Relationship Id="rId68" Type="http://schemas.openxmlformats.org/officeDocument/2006/relationships/hyperlink" Target="https://normativ.kontur.ru/document?moduleid=1&amp;documentid=241816#l567" TargetMode="External"/><Relationship Id="rId76" Type="http://schemas.openxmlformats.org/officeDocument/2006/relationships/hyperlink" Target="https://normativ.kontur.ru/document?moduleid=1&amp;documentid=110842#l106" TargetMode="External"/><Relationship Id="rId7" Type="http://schemas.openxmlformats.org/officeDocument/2006/relationships/hyperlink" Target="https://normativ.kontur.ru/document?moduleid=1&amp;documentid=206754#l194" TargetMode="External"/><Relationship Id="rId71" Type="http://schemas.openxmlformats.org/officeDocument/2006/relationships/hyperlink" Target="https://normativ.kontur.ru/document?moduleid=1&amp;documentid=241816#l574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206754#l426" TargetMode="External"/><Relationship Id="rId29" Type="http://schemas.openxmlformats.org/officeDocument/2006/relationships/hyperlink" Target="https://normativ.kontur.ru/document?moduleid=1&amp;documentid=206754#l14462" TargetMode="External"/><Relationship Id="rId11" Type="http://schemas.openxmlformats.org/officeDocument/2006/relationships/hyperlink" Target="https://normativ.kontur.ru/document?moduleid=1&amp;documentid=206754#l303" TargetMode="External"/><Relationship Id="rId24" Type="http://schemas.openxmlformats.org/officeDocument/2006/relationships/hyperlink" Target="https://normativ.kontur.ru/document?moduleid=1&amp;documentid=206754#l13034" TargetMode="External"/><Relationship Id="rId32" Type="http://schemas.openxmlformats.org/officeDocument/2006/relationships/hyperlink" Target="https://normativ.kontur.ru/document?moduleid=1&amp;documentid=206754#l914" TargetMode="External"/><Relationship Id="rId37" Type="http://schemas.openxmlformats.org/officeDocument/2006/relationships/hyperlink" Target="https://normativ.kontur.ru/document?moduleid=1&amp;documentid=206754#l10879" TargetMode="External"/><Relationship Id="rId40" Type="http://schemas.openxmlformats.org/officeDocument/2006/relationships/hyperlink" Target="https://normativ.kontur.ru/document?moduleid=1&amp;documentid=206754#l10880" TargetMode="External"/><Relationship Id="rId45" Type="http://schemas.openxmlformats.org/officeDocument/2006/relationships/hyperlink" Target="https://normativ.kontur.ru/document?moduleid=1&amp;documentid=206754#l13061" TargetMode="External"/><Relationship Id="rId53" Type="http://schemas.openxmlformats.org/officeDocument/2006/relationships/hyperlink" Target="https://normativ.kontur.ru/document?moduleid=1&amp;documentid=206754#l7974" TargetMode="External"/><Relationship Id="rId58" Type="http://schemas.openxmlformats.org/officeDocument/2006/relationships/hyperlink" Target="https://normativ.kontur.ru/document?moduleid=1&amp;documentid=206754#l1514" TargetMode="External"/><Relationship Id="rId66" Type="http://schemas.openxmlformats.org/officeDocument/2006/relationships/hyperlink" Target="https://normativ.kontur.ru/document?moduleid=1&amp;documentid=241816#l8525" TargetMode="External"/><Relationship Id="rId74" Type="http://schemas.openxmlformats.org/officeDocument/2006/relationships/hyperlink" Target="https://normativ.kontur.ru/document?moduleid=1&amp;documentid=241816#l8255" TargetMode="External"/><Relationship Id="rId5" Type="http://schemas.openxmlformats.org/officeDocument/2006/relationships/hyperlink" Target="https://normativ.kontur.ru/document?moduleid=1&amp;documentid=206754#l28" TargetMode="External"/><Relationship Id="rId15" Type="http://schemas.openxmlformats.org/officeDocument/2006/relationships/hyperlink" Target="https://normativ.kontur.ru/document?moduleid=1&amp;documentid=206754#l378" TargetMode="External"/><Relationship Id="rId23" Type="http://schemas.openxmlformats.org/officeDocument/2006/relationships/hyperlink" Target="https://normativ.kontur.ru/document?moduleid=1&amp;documentid=206754#l13034" TargetMode="External"/><Relationship Id="rId28" Type="http://schemas.openxmlformats.org/officeDocument/2006/relationships/hyperlink" Target="https://normativ.kontur.ru/document?moduleid=1&amp;documentid=220724#l14471" TargetMode="External"/><Relationship Id="rId36" Type="http://schemas.openxmlformats.org/officeDocument/2006/relationships/hyperlink" Target="https://normativ.kontur.ru/document?moduleid=1&amp;documentid=206754#l13094" TargetMode="External"/><Relationship Id="rId49" Type="http://schemas.openxmlformats.org/officeDocument/2006/relationships/hyperlink" Target="https://normativ.kontur.ru/document?moduleid=1&amp;documentid=206754#l13061" TargetMode="External"/><Relationship Id="rId57" Type="http://schemas.openxmlformats.org/officeDocument/2006/relationships/hyperlink" Target="https://normativ.kontur.ru/document?moduleid=1&amp;documentid=206754#l14362" TargetMode="External"/><Relationship Id="rId61" Type="http://schemas.openxmlformats.org/officeDocument/2006/relationships/hyperlink" Target="https://normativ.kontur.ru/document?moduleid=1&amp;documentid=241816#l9" TargetMode="External"/><Relationship Id="rId10" Type="http://schemas.openxmlformats.org/officeDocument/2006/relationships/hyperlink" Target="https://normativ.kontur.ru/document?moduleid=1&amp;documentid=206754#l13650" TargetMode="External"/><Relationship Id="rId19" Type="http://schemas.openxmlformats.org/officeDocument/2006/relationships/hyperlink" Target="https://normativ.kontur.ru/document?moduleid=1&amp;documentid=206754#l7963" TargetMode="External"/><Relationship Id="rId31" Type="http://schemas.openxmlformats.org/officeDocument/2006/relationships/hyperlink" Target="https://normativ.kontur.ru/document?moduleid=1&amp;documentid=206754#l13890" TargetMode="External"/><Relationship Id="rId44" Type="http://schemas.openxmlformats.org/officeDocument/2006/relationships/hyperlink" Target="https://normativ.kontur.ru/document?moduleid=1&amp;documentid=206754#l10880" TargetMode="External"/><Relationship Id="rId52" Type="http://schemas.openxmlformats.org/officeDocument/2006/relationships/hyperlink" Target="https://normativ.kontur.ru/document?moduleid=1&amp;documentid=206754#l7974" TargetMode="External"/><Relationship Id="rId60" Type="http://schemas.openxmlformats.org/officeDocument/2006/relationships/hyperlink" Target="https://normativ.kontur.ru/document?moduleid=1&amp;documentid=241816#l5" TargetMode="External"/><Relationship Id="rId65" Type="http://schemas.openxmlformats.org/officeDocument/2006/relationships/hyperlink" Target="https://normativ.kontur.ru/document?moduleid=1&amp;documentid=241816#l183" TargetMode="External"/><Relationship Id="rId73" Type="http://schemas.openxmlformats.org/officeDocument/2006/relationships/hyperlink" Target="https://normativ.kontur.ru/document?moduleid=1&amp;documentid=241816#l856" TargetMode="External"/><Relationship Id="rId78" Type="http://schemas.openxmlformats.org/officeDocument/2006/relationships/theme" Target="theme/theme1.xml"/><Relationship Id="rId4" Type="http://schemas.openxmlformats.org/officeDocument/2006/relationships/hyperlink" Target="https://normativ.kontur.ru/document?moduleid=1&amp;documentid=206754#l0" TargetMode="External"/><Relationship Id="rId9" Type="http://schemas.openxmlformats.org/officeDocument/2006/relationships/hyperlink" Target="https://normativ.kontur.ru/document?moduleid=1&amp;documentid=206754#l13109" TargetMode="External"/><Relationship Id="rId14" Type="http://schemas.openxmlformats.org/officeDocument/2006/relationships/hyperlink" Target="https://normativ.kontur.ru/document?moduleid=1&amp;documentid=206754#l13664" TargetMode="External"/><Relationship Id="rId22" Type="http://schemas.openxmlformats.org/officeDocument/2006/relationships/hyperlink" Target="https://normativ.kontur.ru/document?moduleid=1&amp;documentid=206754#l13034" TargetMode="External"/><Relationship Id="rId27" Type="http://schemas.openxmlformats.org/officeDocument/2006/relationships/hyperlink" Target="https://normativ.kontur.ru/document?moduleid=1&amp;documentid=206754#l13040" TargetMode="External"/><Relationship Id="rId30" Type="http://schemas.openxmlformats.org/officeDocument/2006/relationships/hyperlink" Target="https://normativ.kontur.ru/document?moduleid=1&amp;documentid=206754#l14462" TargetMode="External"/><Relationship Id="rId35" Type="http://schemas.openxmlformats.org/officeDocument/2006/relationships/hyperlink" Target="https://normativ.kontur.ru/document?moduleid=1&amp;documentid=206754#l929" TargetMode="External"/><Relationship Id="rId43" Type="http://schemas.openxmlformats.org/officeDocument/2006/relationships/hyperlink" Target="https://normativ.kontur.ru/document?moduleid=1&amp;documentid=206754#l10880" TargetMode="External"/><Relationship Id="rId48" Type="http://schemas.openxmlformats.org/officeDocument/2006/relationships/hyperlink" Target="https://normativ.kontur.ru/document?moduleid=1&amp;documentid=206754#l13061" TargetMode="External"/><Relationship Id="rId56" Type="http://schemas.openxmlformats.org/officeDocument/2006/relationships/hyperlink" Target="https://normativ.kontur.ru/document?moduleid=1&amp;documentid=206754#l14362" TargetMode="External"/><Relationship Id="rId64" Type="http://schemas.openxmlformats.org/officeDocument/2006/relationships/hyperlink" Target="https://normativ.kontur.ru/document?moduleid=1&amp;documentid=241816#l168" TargetMode="External"/><Relationship Id="rId69" Type="http://schemas.openxmlformats.org/officeDocument/2006/relationships/hyperlink" Target="https://normativ.kontur.ru/document?moduleid=1&amp;documentid=241816#l829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normativ.kontur.ru/document?moduleid=1&amp;documentid=206754#l14363" TargetMode="External"/><Relationship Id="rId51" Type="http://schemas.openxmlformats.org/officeDocument/2006/relationships/hyperlink" Target="https://normativ.kontur.ru/document?moduleid=1&amp;documentid=206754#l7974" TargetMode="External"/><Relationship Id="rId72" Type="http://schemas.openxmlformats.org/officeDocument/2006/relationships/hyperlink" Target="https://normativ.kontur.ru/document?moduleid=1&amp;documentid=241816#l83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normativ.kontur.ru/document?moduleid=1&amp;documentid=206754#l309" TargetMode="External"/><Relationship Id="rId17" Type="http://schemas.openxmlformats.org/officeDocument/2006/relationships/hyperlink" Target="https://normativ.kontur.ru/document?moduleid=1&amp;documentid=206754#l898" TargetMode="External"/><Relationship Id="rId25" Type="http://schemas.openxmlformats.org/officeDocument/2006/relationships/hyperlink" Target="https://normativ.kontur.ru/document?moduleid=1&amp;documentid=206754#l13034" TargetMode="External"/><Relationship Id="rId33" Type="http://schemas.openxmlformats.org/officeDocument/2006/relationships/hyperlink" Target="https://normativ.kontur.ru/document?moduleid=1&amp;documentid=206754#l13890" TargetMode="External"/><Relationship Id="rId38" Type="http://schemas.openxmlformats.org/officeDocument/2006/relationships/hyperlink" Target="https://normativ.kontur.ru/document?moduleid=1&amp;documentid=206754#l10879" TargetMode="External"/><Relationship Id="rId46" Type="http://schemas.openxmlformats.org/officeDocument/2006/relationships/hyperlink" Target="https://normativ.kontur.ru/document?moduleid=1&amp;documentid=206754#l13061" TargetMode="External"/><Relationship Id="rId59" Type="http://schemas.openxmlformats.org/officeDocument/2006/relationships/hyperlink" Target="https://normativ.kontur.ru/document?moduleid=1&amp;documentid=241816#l0" TargetMode="External"/><Relationship Id="rId67" Type="http://schemas.openxmlformats.org/officeDocument/2006/relationships/hyperlink" Target="https://normativ.kontur.ru/document?moduleid=1&amp;documentid=241816#l202" TargetMode="External"/><Relationship Id="rId20" Type="http://schemas.openxmlformats.org/officeDocument/2006/relationships/hyperlink" Target="https://normativ.kontur.ru/document?moduleid=1&amp;documentid=206754#l7963" TargetMode="External"/><Relationship Id="rId41" Type="http://schemas.openxmlformats.org/officeDocument/2006/relationships/hyperlink" Target="https://normativ.kontur.ru/document?moduleid=1&amp;documentid=206754#l10880" TargetMode="External"/><Relationship Id="rId54" Type="http://schemas.openxmlformats.org/officeDocument/2006/relationships/hyperlink" Target="https://normativ.kontur.ru/document?moduleid=1&amp;documentid=206754#l14055" TargetMode="External"/><Relationship Id="rId62" Type="http://schemas.openxmlformats.org/officeDocument/2006/relationships/hyperlink" Target="https://normativ.kontur.ru/document?moduleid=1&amp;documentid=241816#l7986" TargetMode="External"/><Relationship Id="rId70" Type="http://schemas.openxmlformats.org/officeDocument/2006/relationships/hyperlink" Target="https://normativ.kontur.ru/document?moduleid=1&amp;documentid=241816#l829" TargetMode="External"/><Relationship Id="rId75" Type="http://schemas.openxmlformats.org/officeDocument/2006/relationships/hyperlink" Target="https://normativ.kontur.ru/document?moduleid=1&amp;documentid=241816#l1048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206754#l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4622</Words>
  <Characters>26351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2019-05-12T09:47:00Z</dcterms:created>
  <dcterms:modified xsi:type="dcterms:W3CDTF">2019-05-12T09:47:00Z</dcterms:modified>
</cp:coreProperties>
</file>