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20" w:rsidRPr="007A003F" w:rsidRDefault="00DA4120" w:rsidP="00DA4120">
      <w:pPr>
        <w:pStyle w:val="c7"/>
        <w:jc w:val="center"/>
        <w:rPr>
          <w:color w:val="C00000"/>
          <w:sz w:val="32"/>
          <w:szCs w:val="32"/>
        </w:rPr>
      </w:pPr>
      <w:r w:rsidRPr="007A003F">
        <w:rPr>
          <w:rStyle w:val="c8"/>
          <w:color w:val="C00000"/>
          <w:sz w:val="32"/>
          <w:szCs w:val="32"/>
        </w:rPr>
        <w:t>Консультация для родителей</w:t>
      </w:r>
    </w:p>
    <w:p w:rsidR="00DA4120" w:rsidRPr="007A003F" w:rsidRDefault="00DA4120" w:rsidP="00DA4120">
      <w:pPr>
        <w:pStyle w:val="c0"/>
        <w:jc w:val="center"/>
        <w:rPr>
          <w:color w:val="C00000"/>
          <w:sz w:val="32"/>
          <w:szCs w:val="32"/>
        </w:rPr>
      </w:pPr>
      <w:r w:rsidRPr="007A003F">
        <w:rPr>
          <w:rStyle w:val="c2"/>
          <w:color w:val="C00000"/>
          <w:sz w:val="32"/>
          <w:szCs w:val="32"/>
        </w:rPr>
        <w:t>«Значение семейного досуга как средство укрепления здоровья детей»</w:t>
      </w:r>
      <w:bookmarkStart w:id="0" w:name="_GoBack"/>
      <w:bookmarkEnd w:id="0"/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- вот важнейшие задачи, стоящие перед родителями.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 xml:space="preserve"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7A003F">
        <w:rPr>
          <w:rStyle w:val="c2"/>
          <w:sz w:val="32"/>
          <w:szCs w:val="32"/>
        </w:rPr>
        <w:t>начатое</w:t>
      </w:r>
      <w:proofErr w:type="gramEnd"/>
      <w:r w:rsidRPr="007A003F">
        <w:rPr>
          <w:rStyle w:val="c2"/>
          <w:sz w:val="32"/>
          <w:szCs w:val="32"/>
        </w:rPr>
        <w:t>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 xml:space="preserve">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7A003F">
        <w:rPr>
          <w:rStyle w:val="c2"/>
          <w:sz w:val="32"/>
          <w:szCs w:val="32"/>
        </w:rPr>
        <w:t>слабыми</w:t>
      </w:r>
      <w:proofErr w:type="gramEnd"/>
      <w:r w:rsidRPr="007A003F">
        <w:rPr>
          <w:rStyle w:val="c2"/>
          <w:sz w:val="32"/>
          <w:szCs w:val="32"/>
        </w:rPr>
        <w:t xml:space="preserve">, физически плохо развитыми. К этому, к сожалению, привыкли как к своеобразной норме. Маленький -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- в разумном физическом воспитании. Ведущей системой в организме ребёнка, является </w:t>
      </w:r>
      <w:proofErr w:type="gramStart"/>
      <w:r w:rsidRPr="007A003F">
        <w:rPr>
          <w:rStyle w:val="c2"/>
          <w:sz w:val="32"/>
          <w:szCs w:val="32"/>
        </w:rPr>
        <w:t>скелетно-мышечная</w:t>
      </w:r>
      <w:proofErr w:type="gramEnd"/>
      <w:r w:rsidRPr="007A003F">
        <w:rPr>
          <w:rStyle w:val="c2"/>
          <w:sz w:val="32"/>
          <w:szCs w:val="32"/>
        </w:rPr>
        <w:t xml:space="preserve">, а все остальные развиваются в прямой зависимости от </w:t>
      </w:r>
      <w:r w:rsidRPr="007A003F">
        <w:rPr>
          <w:rStyle w:val="c2"/>
          <w:sz w:val="32"/>
          <w:szCs w:val="32"/>
        </w:rPr>
        <w:lastRenderedPageBreak/>
        <w:t xml:space="preserve">неё. Нагружая мышечную систему, вы не только воспитываете ребёнка </w:t>
      </w:r>
      <w:proofErr w:type="gramStart"/>
      <w:r w:rsidRPr="007A003F">
        <w:rPr>
          <w:rStyle w:val="c2"/>
          <w:sz w:val="32"/>
          <w:szCs w:val="32"/>
        </w:rPr>
        <w:t>сильным</w:t>
      </w:r>
      <w:proofErr w:type="gramEnd"/>
      <w:r w:rsidRPr="007A003F">
        <w:rPr>
          <w:rStyle w:val="c2"/>
          <w:sz w:val="32"/>
          <w:szCs w:val="32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7A003F">
        <w:rPr>
          <w:rStyle w:val="c2"/>
          <w:sz w:val="32"/>
          <w:szCs w:val="32"/>
        </w:rPr>
        <w:t>гораздо большим</w:t>
      </w:r>
      <w:proofErr w:type="gramEnd"/>
      <w:r w:rsidRPr="007A003F">
        <w:rPr>
          <w:rStyle w:val="c2"/>
          <w:sz w:val="32"/>
          <w:szCs w:val="32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>Физическое воспитание ребёнка -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</w:t>
      </w:r>
      <w:proofErr w:type="gramStart"/>
      <w:r w:rsidRPr="007A003F">
        <w:rPr>
          <w:rStyle w:val="c2"/>
          <w:sz w:val="32"/>
          <w:szCs w:val="32"/>
        </w:rPr>
        <w:t>время физкультурных занятий надо как бы играя</w:t>
      </w:r>
      <w:proofErr w:type="gramEnd"/>
      <w:r w:rsidRPr="007A003F">
        <w:rPr>
          <w:rStyle w:val="c2"/>
          <w:sz w:val="32"/>
          <w:szCs w:val="32"/>
        </w:rPr>
        <w:t xml:space="preserve">, при этом всегда следует учитывать возраст ребёнка, его возможности. Добивайтесь, чтобы ребёнок </w:t>
      </w:r>
      <w:r w:rsidRPr="007A003F">
        <w:rPr>
          <w:rStyle w:val="c2"/>
          <w:sz w:val="32"/>
          <w:szCs w:val="32"/>
        </w:rPr>
        <w:lastRenderedPageBreak/>
        <w:t xml:space="preserve">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7A003F">
        <w:rPr>
          <w:rStyle w:val="c2"/>
          <w:sz w:val="32"/>
          <w:szCs w:val="32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7A003F">
        <w:rPr>
          <w:rStyle w:val="c2"/>
          <w:sz w:val="32"/>
          <w:szCs w:val="32"/>
        </w:rPr>
        <w:t xml:space="preserve">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7A003F">
        <w:rPr>
          <w:rStyle w:val="c2"/>
          <w:sz w:val="32"/>
          <w:szCs w:val="32"/>
        </w:rPr>
        <w:t>отцом</w:t>
      </w:r>
      <w:proofErr w:type="gramEnd"/>
      <w:r w:rsidRPr="007A003F">
        <w:rPr>
          <w:rStyle w:val="c2"/>
          <w:sz w:val="32"/>
          <w:szCs w:val="32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7A003F">
        <w:rPr>
          <w:rStyle w:val="c2"/>
          <w:sz w:val="32"/>
          <w:szCs w:val="32"/>
        </w:rPr>
        <w:t>принести желаемые результаты</w:t>
      </w:r>
      <w:proofErr w:type="gramEnd"/>
      <w:r w:rsidRPr="007A003F">
        <w:rPr>
          <w:rStyle w:val="c2"/>
          <w:sz w:val="32"/>
          <w:szCs w:val="32"/>
        </w:rPr>
        <w:t>: регулярное повторение и логическая преемственность занятий являются предпосылками успеха.</w:t>
      </w:r>
    </w:p>
    <w:p w:rsidR="00DA4120" w:rsidRPr="007A003F" w:rsidRDefault="00DA4120" w:rsidP="00DA4120">
      <w:pPr>
        <w:pStyle w:val="c0"/>
        <w:jc w:val="both"/>
        <w:rPr>
          <w:sz w:val="32"/>
          <w:szCs w:val="32"/>
        </w:rPr>
      </w:pPr>
      <w:r w:rsidRPr="007A003F">
        <w:rPr>
          <w:rStyle w:val="c2"/>
          <w:sz w:val="32"/>
          <w:szCs w:val="32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DA4120" w:rsidRDefault="00DA4120" w:rsidP="00DA4120">
      <w:pPr>
        <w:pStyle w:val="c0"/>
        <w:jc w:val="both"/>
        <w:rPr>
          <w:rStyle w:val="c2"/>
          <w:sz w:val="32"/>
          <w:szCs w:val="32"/>
        </w:rPr>
      </w:pPr>
      <w:r w:rsidRPr="007A003F">
        <w:rPr>
          <w:rStyle w:val="c2"/>
          <w:sz w:val="32"/>
          <w:szCs w:val="32"/>
        </w:rPr>
        <w:t xml:space="preserve">Чтобы сознательно заниматься с ребёнком физкультурой, то </w:t>
      </w:r>
      <w:proofErr w:type="gramStart"/>
      <w:r w:rsidRPr="007A003F">
        <w:rPr>
          <w:rStyle w:val="c2"/>
          <w:sz w:val="32"/>
          <w:szCs w:val="32"/>
        </w:rPr>
        <w:t>есть</w:t>
      </w:r>
      <w:proofErr w:type="gramEnd"/>
      <w:r w:rsidRPr="007A003F">
        <w:rPr>
          <w:rStyle w:val="c2"/>
          <w:sz w:val="32"/>
          <w:szCs w:val="32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657E35" w:rsidRDefault="00657E35"/>
    <w:sectPr w:rsidR="0065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9"/>
    <w:rsid w:val="00657E35"/>
    <w:rsid w:val="00B60BD9"/>
    <w:rsid w:val="00D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A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4120"/>
  </w:style>
  <w:style w:type="paragraph" w:customStyle="1" w:styleId="c0">
    <w:name w:val="c0"/>
    <w:basedOn w:val="a"/>
    <w:rsid w:val="00DA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A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4120"/>
  </w:style>
  <w:style w:type="paragraph" w:customStyle="1" w:styleId="c0">
    <w:name w:val="c0"/>
    <w:basedOn w:val="a"/>
    <w:rsid w:val="00DA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2016-04-22T09:54:00Z</dcterms:created>
  <dcterms:modified xsi:type="dcterms:W3CDTF">2016-04-22T09:54:00Z</dcterms:modified>
</cp:coreProperties>
</file>