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AFC" w:rsidRDefault="00620BCC" w:rsidP="008A4AFC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111CC">
        <w:rPr>
          <w:rFonts w:ascii="Times New Roman" w:hAnsi="Times New Roman" w:cs="Times New Roman"/>
          <w:b/>
          <w:i/>
          <w:color w:val="FF0000"/>
          <w:sz w:val="44"/>
          <w:szCs w:val="44"/>
        </w:rPr>
        <w:t>Как сохранить психологическое здоровье дошкольника.</w:t>
      </w:r>
      <w:r w:rsidR="008A4AFC" w:rsidRPr="008A4AFC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8A4AFC" w:rsidRPr="008A4AFC" w:rsidRDefault="008A4AFC" w:rsidP="008A4AFC">
      <w:pPr>
        <w:jc w:val="right"/>
        <w:rPr>
          <w:rFonts w:ascii="Times New Roman" w:hAnsi="Times New Roman" w:cs="Times New Roman"/>
          <w:b/>
          <w:sz w:val="36"/>
          <w:szCs w:val="36"/>
        </w:rPr>
      </w:pPr>
      <w:r w:rsidRPr="008A4AFC">
        <w:rPr>
          <w:rFonts w:ascii="Times New Roman" w:hAnsi="Times New Roman" w:cs="Times New Roman"/>
          <w:b/>
          <w:sz w:val="36"/>
          <w:szCs w:val="36"/>
        </w:rPr>
        <w:t>Консультация для родителей</w:t>
      </w:r>
    </w:p>
    <w:p w:rsidR="00620BCC" w:rsidRPr="00B111CC" w:rsidRDefault="00B111CC" w:rsidP="00B111C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</w:t>
      </w:r>
      <w:r>
        <w:rPr>
          <w:rFonts w:ascii="Arial" w:hAnsi="Arial" w:cs="Arial"/>
          <w:noProof/>
          <w:color w:val="424040"/>
          <w:sz w:val="15"/>
          <w:szCs w:val="15"/>
        </w:rPr>
        <w:drawing>
          <wp:inline distT="0" distB="0" distL="0" distR="0">
            <wp:extent cx="2981325" cy="1876425"/>
            <wp:effectExtent l="19050" t="0" r="9525" b="0"/>
            <wp:docPr id="1" name="Рисунок 1" descr="35976__31455981_2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5976__31455981_20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620BCC" w:rsidRPr="00B111CC">
        <w:rPr>
          <w:rFonts w:ascii="Times New Roman" w:hAnsi="Times New Roman" w:cs="Times New Roman"/>
          <w:sz w:val="32"/>
          <w:szCs w:val="32"/>
        </w:rPr>
        <w:t xml:space="preserve">Прежде всего родители должны знать границы </w:t>
      </w:r>
      <w:proofErr w:type="spellStart"/>
      <w:r w:rsidR="00620BCC" w:rsidRPr="00B111CC">
        <w:rPr>
          <w:rFonts w:ascii="Times New Roman" w:hAnsi="Times New Roman" w:cs="Times New Roman"/>
          <w:sz w:val="32"/>
          <w:szCs w:val="32"/>
        </w:rPr>
        <w:t>психоэмоциональных</w:t>
      </w:r>
      <w:proofErr w:type="spellEnd"/>
      <w:r w:rsidR="00620BCC" w:rsidRPr="00B111CC">
        <w:rPr>
          <w:rFonts w:ascii="Times New Roman" w:hAnsi="Times New Roman" w:cs="Times New Roman"/>
          <w:sz w:val="32"/>
          <w:szCs w:val="32"/>
        </w:rPr>
        <w:t xml:space="preserve"> возможностей своих детей и не допускать действия тех причин, которые могут вызвать срыв нервной деятельности ребенка. </w:t>
      </w:r>
    </w:p>
    <w:p w:rsidR="00D07184" w:rsidRPr="00B111CC" w:rsidRDefault="00620BCC" w:rsidP="00B111CC">
      <w:pPr>
        <w:jc w:val="both"/>
        <w:rPr>
          <w:rFonts w:ascii="Times New Roman" w:hAnsi="Times New Roman" w:cs="Times New Roman"/>
          <w:sz w:val="32"/>
          <w:szCs w:val="32"/>
        </w:rPr>
      </w:pPr>
      <w:r w:rsidRPr="00B111CC">
        <w:rPr>
          <w:rFonts w:ascii="Times New Roman" w:hAnsi="Times New Roman" w:cs="Times New Roman"/>
          <w:sz w:val="32"/>
          <w:szCs w:val="32"/>
        </w:rPr>
        <w:t xml:space="preserve"> Взрослые, пытаясь выработать у малыша сдержанность, умение </w:t>
      </w:r>
    </w:p>
    <w:p w:rsidR="00620BCC" w:rsidRPr="00B111CC" w:rsidRDefault="00620BCC" w:rsidP="00B111CC">
      <w:pPr>
        <w:jc w:val="both"/>
        <w:rPr>
          <w:rFonts w:ascii="Times New Roman" w:hAnsi="Times New Roman" w:cs="Times New Roman"/>
          <w:sz w:val="32"/>
          <w:szCs w:val="32"/>
        </w:rPr>
      </w:pPr>
      <w:r w:rsidRPr="00B111CC">
        <w:rPr>
          <w:rFonts w:ascii="Times New Roman" w:hAnsi="Times New Roman" w:cs="Times New Roman"/>
          <w:sz w:val="32"/>
          <w:szCs w:val="32"/>
        </w:rPr>
        <w:t xml:space="preserve">« затормозить» свои желания применяют метод </w:t>
      </w:r>
      <w:r w:rsidRPr="00B111CC">
        <w:rPr>
          <w:rFonts w:ascii="Times New Roman" w:hAnsi="Times New Roman" w:cs="Times New Roman"/>
          <w:b/>
          <w:i/>
          <w:sz w:val="32"/>
          <w:szCs w:val="32"/>
        </w:rPr>
        <w:t>запретов.</w:t>
      </w:r>
      <w:r w:rsidRPr="00B111CC">
        <w:rPr>
          <w:rFonts w:ascii="Times New Roman" w:hAnsi="Times New Roman" w:cs="Times New Roman"/>
          <w:sz w:val="32"/>
          <w:szCs w:val="32"/>
        </w:rPr>
        <w:t xml:space="preserve"> Но ребенок подвижен, активен, любознателен, он стремится познать окружающее, проявить самостоятельность. Но эти активные действия наталкиваются на жесткий родительский запрет»: «нельзя», « не разговаривай», « не ерзай». </w:t>
      </w:r>
    </w:p>
    <w:p w:rsidR="00620BCC" w:rsidRPr="00B111CC" w:rsidRDefault="00B111CC" w:rsidP="00B111C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</w:t>
      </w:r>
      <w:r w:rsidR="00620BCC" w:rsidRPr="00B111CC">
        <w:rPr>
          <w:rFonts w:ascii="Times New Roman" w:hAnsi="Times New Roman" w:cs="Times New Roman"/>
          <w:sz w:val="32"/>
          <w:szCs w:val="32"/>
        </w:rPr>
        <w:t xml:space="preserve"> Постоянный </w:t>
      </w:r>
      <w:r w:rsidR="00620BCC" w:rsidRPr="00B111CC">
        <w:rPr>
          <w:rFonts w:ascii="Times New Roman" w:hAnsi="Times New Roman" w:cs="Times New Roman"/>
          <w:b/>
          <w:i/>
          <w:sz w:val="32"/>
          <w:szCs w:val="32"/>
        </w:rPr>
        <w:t>контроль и запреты</w:t>
      </w:r>
      <w:r w:rsidR="00620BCC" w:rsidRPr="00B111CC">
        <w:rPr>
          <w:rFonts w:ascii="Times New Roman" w:hAnsi="Times New Roman" w:cs="Times New Roman"/>
          <w:sz w:val="32"/>
          <w:szCs w:val="32"/>
        </w:rPr>
        <w:t xml:space="preserve"> создают перегрузку тормозного нервного процесса, который у дошкольников еще относительно слаб. Процесс желания «действовать» - наталкивается на торможение процесса  «активности». Если такие перегрузки повторяются часто,</w:t>
      </w:r>
      <w:r w:rsidR="00D07184" w:rsidRPr="00B111CC">
        <w:rPr>
          <w:rFonts w:ascii="Times New Roman" w:hAnsi="Times New Roman" w:cs="Times New Roman"/>
          <w:sz w:val="32"/>
          <w:szCs w:val="32"/>
        </w:rPr>
        <w:t xml:space="preserve"> </w:t>
      </w:r>
      <w:r w:rsidR="00620BCC" w:rsidRPr="00B111CC">
        <w:rPr>
          <w:rFonts w:ascii="Times New Roman" w:hAnsi="Times New Roman" w:cs="Times New Roman"/>
          <w:sz w:val="32"/>
          <w:szCs w:val="32"/>
        </w:rPr>
        <w:t xml:space="preserve">у ребенка может развиться </w:t>
      </w:r>
      <w:r w:rsidR="00620BCC" w:rsidRPr="00B111CC">
        <w:rPr>
          <w:rFonts w:ascii="Times New Roman" w:hAnsi="Times New Roman" w:cs="Times New Roman"/>
          <w:b/>
          <w:i/>
          <w:sz w:val="32"/>
          <w:szCs w:val="32"/>
        </w:rPr>
        <w:t>невроз.</w:t>
      </w:r>
      <w:r w:rsidR="00620BCC" w:rsidRPr="00B111C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20BCC" w:rsidRPr="00B111CC" w:rsidRDefault="00620BCC" w:rsidP="00B111CC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B111CC">
        <w:rPr>
          <w:rFonts w:ascii="Times New Roman" w:hAnsi="Times New Roman" w:cs="Times New Roman"/>
          <w:sz w:val="32"/>
          <w:szCs w:val="32"/>
        </w:rPr>
        <w:t xml:space="preserve"> Если родительские запреты сопровождаются окриком, угрозой или телесным наказанием. В подобной ситуации запрет приобретает характер </w:t>
      </w:r>
      <w:proofErr w:type="spellStart"/>
      <w:r w:rsidRPr="00B111CC">
        <w:rPr>
          <w:rFonts w:ascii="Times New Roman" w:hAnsi="Times New Roman" w:cs="Times New Roman"/>
          <w:b/>
          <w:i/>
          <w:sz w:val="32"/>
          <w:szCs w:val="32"/>
        </w:rPr>
        <w:t>психотравмы</w:t>
      </w:r>
      <w:proofErr w:type="spellEnd"/>
      <w:r w:rsidRPr="00B111CC">
        <w:rPr>
          <w:rFonts w:ascii="Times New Roman" w:hAnsi="Times New Roman" w:cs="Times New Roman"/>
          <w:sz w:val="32"/>
          <w:szCs w:val="32"/>
        </w:rPr>
        <w:t xml:space="preserve">, возникает конфликт между ребенком и родителями. Отсюда возникает или </w:t>
      </w:r>
      <w:r w:rsidRPr="00B111CC">
        <w:rPr>
          <w:rFonts w:ascii="Times New Roman" w:hAnsi="Times New Roman" w:cs="Times New Roman"/>
          <w:b/>
          <w:i/>
          <w:sz w:val="32"/>
          <w:szCs w:val="32"/>
        </w:rPr>
        <w:t xml:space="preserve">истеричность, крики, плач или замкнутость и агрессивность. </w:t>
      </w:r>
    </w:p>
    <w:p w:rsidR="00620BCC" w:rsidRPr="00B111CC" w:rsidRDefault="00620BCC" w:rsidP="00B111CC">
      <w:pPr>
        <w:jc w:val="both"/>
        <w:rPr>
          <w:rFonts w:ascii="Times New Roman" w:hAnsi="Times New Roman" w:cs="Times New Roman"/>
          <w:sz w:val="32"/>
          <w:szCs w:val="32"/>
        </w:rPr>
      </w:pPr>
      <w:r w:rsidRPr="00B111CC">
        <w:rPr>
          <w:rFonts w:ascii="Times New Roman" w:hAnsi="Times New Roman" w:cs="Times New Roman"/>
          <w:sz w:val="32"/>
          <w:szCs w:val="32"/>
        </w:rPr>
        <w:t xml:space="preserve">Конечно, при необходимости, детей надо наказывать. Можно временно лишить игрушек, сладостей и т.д. Если ребенок наказан, например </w:t>
      </w:r>
      <w:r w:rsidRPr="00B111CC">
        <w:rPr>
          <w:rFonts w:ascii="Times New Roman" w:hAnsi="Times New Roman" w:cs="Times New Roman"/>
          <w:sz w:val="32"/>
          <w:szCs w:val="32"/>
        </w:rPr>
        <w:lastRenderedPageBreak/>
        <w:t xml:space="preserve">отцом, лучше, чтобы наказание отменил тоже он. Иначе в дальнейшем, дети перестают считаться с требованиями взрослых. </w:t>
      </w:r>
    </w:p>
    <w:p w:rsidR="00620BCC" w:rsidRPr="00B111CC" w:rsidRDefault="00620BCC" w:rsidP="00B111CC">
      <w:pPr>
        <w:jc w:val="both"/>
        <w:rPr>
          <w:rFonts w:ascii="Times New Roman" w:hAnsi="Times New Roman" w:cs="Times New Roman"/>
          <w:sz w:val="32"/>
          <w:szCs w:val="32"/>
        </w:rPr>
      </w:pPr>
      <w:r w:rsidRPr="00B111CC">
        <w:rPr>
          <w:rFonts w:ascii="Times New Roman" w:hAnsi="Times New Roman" w:cs="Times New Roman"/>
          <w:sz w:val="32"/>
          <w:szCs w:val="32"/>
        </w:rPr>
        <w:t xml:space="preserve"> Следует учитывать, что </w:t>
      </w:r>
      <w:r w:rsidRPr="00B111CC">
        <w:rPr>
          <w:rFonts w:ascii="Times New Roman" w:hAnsi="Times New Roman" w:cs="Times New Roman"/>
          <w:b/>
          <w:i/>
          <w:sz w:val="32"/>
          <w:szCs w:val="32"/>
        </w:rPr>
        <w:t>психика особенно ранима у детей физически ослабленных от рождения, у малышей возбудимых, часто болеющих.</w:t>
      </w:r>
      <w:r w:rsidRPr="00B111CC">
        <w:rPr>
          <w:rFonts w:ascii="Times New Roman" w:hAnsi="Times New Roman" w:cs="Times New Roman"/>
          <w:sz w:val="32"/>
          <w:szCs w:val="32"/>
        </w:rPr>
        <w:t xml:space="preserve"> Этим детям крайне необходим надежный заслон от психотравмирующих ситуаций. </w:t>
      </w:r>
    </w:p>
    <w:p w:rsidR="00620BCC" w:rsidRPr="00B111CC" w:rsidRDefault="00620BCC" w:rsidP="00B111CC">
      <w:pPr>
        <w:jc w:val="both"/>
        <w:rPr>
          <w:rFonts w:ascii="Times New Roman" w:hAnsi="Times New Roman" w:cs="Times New Roman"/>
          <w:sz w:val="32"/>
          <w:szCs w:val="32"/>
        </w:rPr>
      </w:pPr>
      <w:r w:rsidRPr="00B111CC">
        <w:rPr>
          <w:rFonts w:ascii="Times New Roman" w:hAnsi="Times New Roman" w:cs="Times New Roman"/>
          <w:sz w:val="32"/>
          <w:szCs w:val="32"/>
        </w:rPr>
        <w:t xml:space="preserve">Если же ребенку предстоит встреча с непонятным, но впечатляющими воздействиями (посещение зоопарка), то малыша необходимо к этому подготовить и по необходимости ограничивать зрелищные и другие впечатления. </w:t>
      </w:r>
    </w:p>
    <w:p w:rsidR="00620BCC" w:rsidRDefault="00620BCC" w:rsidP="00B111CC">
      <w:pPr>
        <w:jc w:val="both"/>
        <w:rPr>
          <w:rFonts w:ascii="Times New Roman" w:hAnsi="Times New Roman" w:cs="Times New Roman"/>
          <w:sz w:val="32"/>
          <w:szCs w:val="32"/>
        </w:rPr>
      </w:pPr>
      <w:r w:rsidRPr="00B111CC">
        <w:rPr>
          <w:rFonts w:ascii="Times New Roman" w:hAnsi="Times New Roman" w:cs="Times New Roman"/>
          <w:sz w:val="32"/>
          <w:szCs w:val="32"/>
        </w:rPr>
        <w:t xml:space="preserve"> </w:t>
      </w:r>
      <w:r w:rsidRPr="00B111CC">
        <w:rPr>
          <w:rFonts w:ascii="Times New Roman" w:hAnsi="Times New Roman" w:cs="Times New Roman"/>
          <w:b/>
          <w:i/>
          <w:sz w:val="32"/>
          <w:szCs w:val="32"/>
        </w:rPr>
        <w:t>Неврозы</w:t>
      </w:r>
      <w:r w:rsidRPr="00B111CC">
        <w:rPr>
          <w:rFonts w:ascii="Times New Roman" w:hAnsi="Times New Roman" w:cs="Times New Roman"/>
          <w:sz w:val="32"/>
          <w:szCs w:val="32"/>
        </w:rPr>
        <w:t xml:space="preserve"> возникают иногда в результате просмотра кинофильмов, телевизионных передач. Родителям необходимо контролировать, что смотрит ребенок. В какие игры он играет. Сказки, рассказы, стихотворения, песни должны быть понятными и доступными и не в коем случае устрашающими. </w:t>
      </w:r>
    </w:p>
    <w:p w:rsidR="004D7FED" w:rsidRPr="00B111CC" w:rsidRDefault="004D7FED" w:rsidP="00B111CC">
      <w:pPr>
        <w:jc w:val="both"/>
        <w:rPr>
          <w:rFonts w:ascii="Times New Roman" w:hAnsi="Times New Roman" w:cs="Times New Roman"/>
          <w:sz w:val="32"/>
          <w:szCs w:val="32"/>
        </w:rPr>
      </w:pPr>
      <w:r w:rsidRPr="004D7FED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1807845</wp:posOffset>
            </wp:positionH>
            <wp:positionV relativeFrom="margin">
              <wp:posOffset>2416810</wp:posOffset>
            </wp:positionV>
            <wp:extent cx="590550" cy="895350"/>
            <wp:effectExtent l="0" t="0" r="0" b="0"/>
            <wp:wrapSquare wrapText="bothSides"/>
            <wp:docPr id="22" name="Рисунок 22" descr="http://images.clipartpanda.com/gut-clipart-nervous-person-clip-art-16661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images.clipartpanda.com/gut-clipart-nervous-person-clip-art-1666109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0BCC" w:rsidRPr="00B111CC" w:rsidRDefault="00620BCC" w:rsidP="00B111CC">
      <w:pPr>
        <w:jc w:val="both"/>
        <w:rPr>
          <w:rFonts w:ascii="Times New Roman" w:hAnsi="Times New Roman" w:cs="Times New Roman"/>
          <w:sz w:val="32"/>
          <w:szCs w:val="32"/>
        </w:rPr>
      </w:pPr>
      <w:r w:rsidRPr="00B111CC">
        <w:rPr>
          <w:rFonts w:ascii="Times New Roman" w:hAnsi="Times New Roman" w:cs="Times New Roman"/>
          <w:b/>
          <w:i/>
          <w:sz w:val="32"/>
          <w:szCs w:val="32"/>
        </w:rPr>
        <w:t>Телевизор и компьютер</w:t>
      </w:r>
      <w:r w:rsidRPr="00B111CC">
        <w:rPr>
          <w:rFonts w:ascii="Times New Roman" w:hAnsi="Times New Roman" w:cs="Times New Roman"/>
          <w:sz w:val="32"/>
          <w:szCs w:val="32"/>
        </w:rPr>
        <w:t xml:space="preserve"> прочно вошли в нашу жизнь. Во многих семьях, к сожалению, телевизор включен целый день. А рядом играют дети и смотрят все подряд . Однако « что» и в каких количествах льется на ваших детей из современного «голубого экрана», никому объяснять не надо. </w:t>
      </w:r>
    </w:p>
    <w:p w:rsidR="00620BCC" w:rsidRPr="00B111CC" w:rsidRDefault="00620BCC" w:rsidP="00B111CC">
      <w:pPr>
        <w:jc w:val="both"/>
        <w:rPr>
          <w:rFonts w:ascii="Times New Roman" w:hAnsi="Times New Roman" w:cs="Times New Roman"/>
          <w:sz w:val="32"/>
          <w:szCs w:val="32"/>
        </w:rPr>
      </w:pPr>
      <w:r w:rsidRPr="00B111CC">
        <w:rPr>
          <w:rFonts w:ascii="Times New Roman" w:hAnsi="Times New Roman" w:cs="Times New Roman"/>
          <w:sz w:val="32"/>
          <w:szCs w:val="32"/>
        </w:rPr>
        <w:t xml:space="preserve"> </w:t>
      </w:r>
      <w:r w:rsidRPr="00B111CC">
        <w:rPr>
          <w:rFonts w:ascii="Times New Roman" w:hAnsi="Times New Roman" w:cs="Times New Roman"/>
          <w:b/>
          <w:i/>
          <w:sz w:val="32"/>
          <w:szCs w:val="32"/>
        </w:rPr>
        <w:t>Тяжелой психической травмой</w:t>
      </w:r>
      <w:r w:rsidRPr="00B111CC">
        <w:rPr>
          <w:rFonts w:ascii="Times New Roman" w:hAnsi="Times New Roman" w:cs="Times New Roman"/>
          <w:sz w:val="32"/>
          <w:szCs w:val="32"/>
        </w:rPr>
        <w:t xml:space="preserve"> для ребенка является </w:t>
      </w:r>
      <w:r w:rsidRPr="00B111CC">
        <w:rPr>
          <w:rFonts w:ascii="Times New Roman" w:hAnsi="Times New Roman" w:cs="Times New Roman"/>
          <w:b/>
          <w:i/>
          <w:sz w:val="32"/>
          <w:szCs w:val="32"/>
        </w:rPr>
        <w:t xml:space="preserve">распад семьи. </w:t>
      </w:r>
      <w:r w:rsidRPr="00B111CC">
        <w:rPr>
          <w:rFonts w:ascii="Times New Roman" w:hAnsi="Times New Roman" w:cs="Times New Roman"/>
          <w:sz w:val="32"/>
          <w:szCs w:val="32"/>
        </w:rPr>
        <w:t xml:space="preserve">Он не может еще правильно оценить происходящее, не в состоянии без потрясения перенести уход из семьи отца или матери. </w:t>
      </w:r>
    </w:p>
    <w:p w:rsidR="00620BCC" w:rsidRPr="00B111CC" w:rsidRDefault="00620BCC" w:rsidP="00B111CC">
      <w:pPr>
        <w:jc w:val="both"/>
        <w:rPr>
          <w:rFonts w:ascii="Times New Roman" w:hAnsi="Times New Roman" w:cs="Times New Roman"/>
          <w:sz w:val="32"/>
          <w:szCs w:val="32"/>
        </w:rPr>
      </w:pPr>
      <w:r w:rsidRPr="00B111CC">
        <w:rPr>
          <w:rFonts w:ascii="Times New Roman" w:hAnsi="Times New Roman" w:cs="Times New Roman"/>
          <w:sz w:val="32"/>
          <w:szCs w:val="32"/>
        </w:rPr>
        <w:t xml:space="preserve"> У таких детей отмечается неуверенность в своих силах, ослабление воли, памяти, внимания, нарушение сна. </w:t>
      </w:r>
      <w:r w:rsidRPr="00B111CC">
        <w:rPr>
          <w:rFonts w:ascii="Times New Roman" w:hAnsi="Times New Roman" w:cs="Times New Roman"/>
          <w:b/>
          <w:i/>
          <w:sz w:val="32"/>
          <w:szCs w:val="32"/>
        </w:rPr>
        <w:t>Основной принцип профилактики неврозов у детей – это разумное чередование и сочетание умственных, эмоциональных и физических нагрузок</w:t>
      </w:r>
      <w:r w:rsidRPr="00B111CC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620BCC" w:rsidRPr="00B111CC" w:rsidRDefault="00620BCC" w:rsidP="00B111CC">
      <w:pPr>
        <w:jc w:val="both"/>
        <w:rPr>
          <w:rFonts w:ascii="Times New Roman" w:hAnsi="Times New Roman" w:cs="Times New Roman"/>
          <w:sz w:val="32"/>
          <w:szCs w:val="32"/>
        </w:rPr>
      </w:pPr>
      <w:r w:rsidRPr="00B111CC">
        <w:rPr>
          <w:rFonts w:ascii="Times New Roman" w:hAnsi="Times New Roman" w:cs="Times New Roman"/>
          <w:sz w:val="32"/>
          <w:szCs w:val="32"/>
        </w:rPr>
        <w:t xml:space="preserve"> Если ребенок на ваше распоряжение реагирует отрицательно, нет смысла настаивать на его выполнении. Лучше в таких случаях, подождать, когда ребенок успокоится. Упрямым детям не следует приказывать. Лучше попросить, сопровождая эту просьбу словами </w:t>
      </w:r>
      <w:r w:rsidRPr="00B111CC">
        <w:rPr>
          <w:rFonts w:ascii="Times New Roman" w:hAnsi="Times New Roman" w:cs="Times New Roman"/>
          <w:sz w:val="32"/>
          <w:szCs w:val="32"/>
        </w:rPr>
        <w:lastRenderedPageBreak/>
        <w:t xml:space="preserve">«пожалуйста», «будь добр» .Предложения и просьбы взрослые должны произносить без ноток раздражения, а тем более гнева. </w:t>
      </w:r>
      <w:r w:rsidRPr="00B111CC">
        <w:rPr>
          <w:rFonts w:ascii="Times New Roman" w:hAnsi="Times New Roman" w:cs="Times New Roman"/>
          <w:b/>
          <w:i/>
          <w:sz w:val="32"/>
          <w:szCs w:val="32"/>
        </w:rPr>
        <w:t>Наиболее уместен ровный, спокойный тон.</w:t>
      </w:r>
      <w:r w:rsidRPr="00B111C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20BCC" w:rsidRPr="00B111CC" w:rsidRDefault="00620BCC" w:rsidP="00B111CC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B111CC">
        <w:rPr>
          <w:rFonts w:ascii="Times New Roman" w:hAnsi="Times New Roman" w:cs="Times New Roman"/>
          <w:b/>
          <w:i/>
          <w:sz w:val="32"/>
          <w:szCs w:val="32"/>
        </w:rPr>
        <w:t xml:space="preserve"> Родителям полезно помнить простую истину: Неврозы у детей легко предупредить, но очень трудно вылечить. </w:t>
      </w:r>
    </w:p>
    <w:p w:rsidR="00620BCC" w:rsidRPr="00B111CC" w:rsidRDefault="00620BCC" w:rsidP="00B111CC">
      <w:pPr>
        <w:jc w:val="both"/>
        <w:rPr>
          <w:rFonts w:ascii="Times New Roman" w:hAnsi="Times New Roman" w:cs="Times New Roman"/>
          <w:sz w:val="32"/>
          <w:szCs w:val="32"/>
        </w:rPr>
      </w:pPr>
      <w:r w:rsidRPr="00B111CC">
        <w:rPr>
          <w:rFonts w:ascii="Times New Roman" w:hAnsi="Times New Roman" w:cs="Times New Roman"/>
          <w:sz w:val="32"/>
          <w:szCs w:val="32"/>
        </w:rPr>
        <w:t xml:space="preserve"> А кто, как не вы. Родители лучше всего знаете своих детей. И не даром говорится, что человек узнается лучше всего по общению со своими детьми. </w:t>
      </w:r>
      <w:r w:rsidR="00B111CC" w:rsidRPr="00B111CC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1908541" cy="1962150"/>
            <wp:effectExtent l="19050" t="0" r="0" b="0"/>
            <wp:docPr id="5" name="Рисунок 1" descr="070164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7016418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3767" cy="1967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0BCC" w:rsidRPr="00B111CC" w:rsidRDefault="00620BCC" w:rsidP="00B111CC">
      <w:pPr>
        <w:jc w:val="both"/>
        <w:rPr>
          <w:rFonts w:ascii="Times New Roman" w:hAnsi="Times New Roman" w:cs="Times New Roman"/>
          <w:sz w:val="32"/>
          <w:szCs w:val="32"/>
        </w:rPr>
      </w:pPr>
      <w:r w:rsidRPr="00B111CC">
        <w:rPr>
          <w:rFonts w:ascii="Times New Roman" w:hAnsi="Times New Roman" w:cs="Times New Roman"/>
          <w:sz w:val="32"/>
          <w:szCs w:val="32"/>
        </w:rPr>
        <w:t xml:space="preserve"> Дайте ребенку возможность участвовать в своей жизни, разделите с ним его радости и переживания. Играйте со своим ребенком. Ведь </w:t>
      </w:r>
      <w:r w:rsidRPr="00B111CC">
        <w:rPr>
          <w:rFonts w:ascii="Times New Roman" w:hAnsi="Times New Roman" w:cs="Times New Roman"/>
          <w:b/>
          <w:i/>
          <w:sz w:val="32"/>
          <w:szCs w:val="32"/>
        </w:rPr>
        <w:t>игра для него- это естественное состояние, играми он удовлетворяет непреодолимую потребность в движении, проявляет творческие силы, развивает способности.</w:t>
      </w:r>
      <w:r w:rsidRPr="00B111C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20BCC" w:rsidRPr="00B111CC" w:rsidRDefault="00620BCC" w:rsidP="00B111CC">
      <w:pPr>
        <w:jc w:val="both"/>
        <w:rPr>
          <w:rFonts w:ascii="Times New Roman" w:hAnsi="Times New Roman" w:cs="Times New Roman"/>
          <w:sz w:val="32"/>
          <w:szCs w:val="32"/>
        </w:rPr>
      </w:pPr>
      <w:r w:rsidRPr="00B111CC">
        <w:rPr>
          <w:rFonts w:ascii="Times New Roman" w:hAnsi="Times New Roman" w:cs="Times New Roman"/>
          <w:sz w:val="32"/>
          <w:szCs w:val="32"/>
        </w:rPr>
        <w:t xml:space="preserve"> </w:t>
      </w:r>
      <w:r w:rsidRPr="00B111CC">
        <w:rPr>
          <w:rFonts w:ascii="Times New Roman" w:hAnsi="Times New Roman" w:cs="Times New Roman"/>
          <w:b/>
          <w:i/>
          <w:sz w:val="32"/>
          <w:szCs w:val="32"/>
        </w:rPr>
        <w:t>Поощряйте</w:t>
      </w:r>
      <w:r w:rsidRPr="00B111CC">
        <w:rPr>
          <w:rFonts w:ascii="Times New Roman" w:hAnsi="Times New Roman" w:cs="Times New Roman"/>
          <w:sz w:val="32"/>
          <w:szCs w:val="32"/>
        </w:rPr>
        <w:t xml:space="preserve"> игру детей. Пусть играют в одиночку или с друзьями. Дети чувствуют себя свободно, когда играют во что хотят и как хотят. </w:t>
      </w:r>
    </w:p>
    <w:p w:rsidR="00620BCC" w:rsidRPr="00B111CC" w:rsidRDefault="00620BCC" w:rsidP="00B111CC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B111CC">
        <w:rPr>
          <w:rFonts w:ascii="Times New Roman" w:hAnsi="Times New Roman" w:cs="Times New Roman"/>
          <w:sz w:val="32"/>
          <w:szCs w:val="32"/>
        </w:rPr>
        <w:t xml:space="preserve"> Мой призыв к вам: </w:t>
      </w:r>
      <w:r w:rsidRPr="00B111CC">
        <w:rPr>
          <w:rFonts w:ascii="Times New Roman" w:hAnsi="Times New Roman" w:cs="Times New Roman"/>
          <w:b/>
          <w:i/>
          <w:sz w:val="32"/>
          <w:szCs w:val="32"/>
        </w:rPr>
        <w:t xml:space="preserve">«Играйте с детьми - это замечательно </w:t>
      </w:r>
      <w:proofErr w:type="spellStart"/>
      <w:r w:rsidRPr="00B111CC">
        <w:rPr>
          <w:rFonts w:ascii="Times New Roman" w:hAnsi="Times New Roman" w:cs="Times New Roman"/>
          <w:b/>
          <w:i/>
          <w:sz w:val="32"/>
          <w:szCs w:val="32"/>
        </w:rPr>
        <w:t>оздоравливает</w:t>
      </w:r>
      <w:proofErr w:type="spellEnd"/>
      <w:r w:rsidRPr="00B111CC">
        <w:rPr>
          <w:rFonts w:ascii="Times New Roman" w:hAnsi="Times New Roman" w:cs="Times New Roman"/>
          <w:b/>
          <w:i/>
          <w:sz w:val="32"/>
          <w:szCs w:val="32"/>
        </w:rPr>
        <w:t xml:space="preserve"> отношения!»</w:t>
      </w:r>
    </w:p>
    <w:p w:rsidR="00620BCC" w:rsidRPr="00B111CC" w:rsidRDefault="00620BCC" w:rsidP="00B111CC">
      <w:pPr>
        <w:jc w:val="both"/>
        <w:rPr>
          <w:rFonts w:ascii="Times New Roman" w:hAnsi="Times New Roman" w:cs="Times New Roman"/>
          <w:sz w:val="32"/>
          <w:szCs w:val="32"/>
        </w:rPr>
      </w:pPr>
      <w:r w:rsidRPr="00B111CC">
        <w:rPr>
          <w:rFonts w:ascii="Times New Roman" w:hAnsi="Times New Roman" w:cs="Times New Roman"/>
          <w:sz w:val="32"/>
          <w:szCs w:val="32"/>
        </w:rPr>
        <w:t xml:space="preserve"> Шутки и веселье рождают сердечность. Совместная игра может совершенно неожиданно перейти в наполненную ощущением праздника жизнь. Спойте вместе детскую песенку, проговорите с ним детские считалки, постройте вместе домик из песка или конструктора, почитайте книжки. Послушайте диски с записями детских произведений. Посмотрите вместе с ребенком добрый фильм. Делайте все то, что способствует созданию у ребенка позитивных эмоций, интереса. Что благотворно влияет на психологическое состояние, откроет ему много интересного и доброго. </w:t>
      </w:r>
    </w:p>
    <w:p w:rsidR="00620BCC" w:rsidRPr="00B111CC" w:rsidRDefault="00620BCC" w:rsidP="00B111CC">
      <w:pPr>
        <w:jc w:val="both"/>
        <w:rPr>
          <w:rFonts w:ascii="Times New Roman" w:hAnsi="Times New Roman" w:cs="Times New Roman"/>
          <w:sz w:val="32"/>
          <w:szCs w:val="32"/>
        </w:rPr>
      </w:pPr>
      <w:r w:rsidRPr="00B111CC">
        <w:rPr>
          <w:rFonts w:ascii="Times New Roman" w:hAnsi="Times New Roman" w:cs="Times New Roman"/>
          <w:sz w:val="32"/>
          <w:szCs w:val="32"/>
        </w:rPr>
        <w:lastRenderedPageBreak/>
        <w:t xml:space="preserve">Хотелось бы дать родителям следующие </w:t>
      </w:r>
      <w:r w:rsidRPr="00B111CC">
        <w:rPr>
          <w:rFonts w:ascii="Times New Roman" w:hAnsi="Times New Roman" w:cs="Times New Roman"/>
          <w:b/>
          <w:i/>
          <w:sz w:val="32"/>
          <w:szCs w:val="32"/>
        </w:rPr>
        <w:t>рекомендации, помогающие сохранить психическое здоровье ребенка</w:t>
      </w:r>
      <w:r w:rsidRPr="00B111CC">
        <w:rPr>
          <w:rFonts w:ascii="Times New Roman" w:hAnsi="Times New Roman" w:cs="Times New Roman"/>
          <w:sz w:val="32"/>
          <w:szCs w:val="32"/>
        </w:rPr>
        <w:t xml:space="preserve">: </w:t>
      </w:r>
    </w:p>
    <w:p w:rsidR="00620BCC" w:rsidRPr="00B111CC" w:rsidRDefault="00620BCC" w:rsidP="00B111CC">
      <w:pPr>
        <w:jc w:val="both"/>
        <w:rPr>
          <w:rFonts w:ascii="Times New Roman" w:hAnsi="Times New Roman" w:cs="Times New Roman"/>
          <w:sz w:val="32"/>
          <w:szCs w:val="32"/>
        </w:rPr>
      </w:pPr>
      <w:r w:rsidRPr="00B111CC">
        <w:rPr>
          <w:rFonts w:ascii="Times New Roman" w:hAnsi="Times New Roman" w:cs="Times New Roman"/>
          <w:sz w:val="32"/>
          <w:szCs w:val="32"/>
        </w:rPr>
        <w:t xml:space="preserve"> 1. Принимайте и уважайте своего ребенка таким, какой он есть; </w:t>
      </w:r>
    </w:p>
    <w:p w:rsidR="00620BCC" w:rsidRPr="00B111CC" w:rsidRDefault="00620BCC" w:rsidP="00B111CC">
      <w:pPr>
        <w:jc w:val="both"/>
        <w:rPr>
          <w:rFonts w:ascii="Times New Roman" w:hAnsi="Times New Roman" w:cs="Times New Roman"/>
          <w:sz w:val="32"/>
          <w:szCs w:val="32"/>
        </w:rPr>
      </w:pPr>
      <w:r w:rsidRPr="00B111CC">
        <w:rPr>
          <w:rFonts w:ascii="Times New Roman" w:hAnsi="Times New Roman" w:cs="Times New Roman"/>
          <w:sz w:val="32"/>
          <w:szCs w:val="32"/>
        </w:rPr>
        <w:t xml:space="preserve"> 2. Недовольство действиями ребенка не должно быть систематическим. Контролируйте свое поведение; </w:t>
      </w:r>
    </w:p>
    <w:p w:rsidR="00620BCC" w:rsidRPr="00B111CC" w:rsidRDefault="00620BCC" w:rsidP="00B111CC">
      <w:pPr>
        <w:jc w:val="both"/>
        <w:rPr>
          <w:rFonts w:ascii="Times New Roman" w:hAnsi="Times New Roman" w:cs="Times New Roman"/>
          <w:sz w:val="32"/>
          <w:szCs w:val="32"/>
        </w:rPr>
      </w:pPr>
      <w:r w:rsidRPr="00B111CC">
        <w:rPr>
          <w:rFonts w:ascii="Times New Roman" w:hAnsi="Times New Roman" w:cs="Times New Roman"/>
          <w:sz w:val="32"/>
          <w:szCs w:val="32"/>
        </w:rPr>
        <w:t xml:space="preserve"> 3. Активно выслушивайте его переживания и потребности; </w:t>
      </w:r>
    </w:p>
    <w:p w:rsidR="00620BCC" w:rsidRPr="00B111CC" w:rsidRDefault="00620BCC" w:rsidP="00B111CC">
      <w:pPr>
        <w:jc w:val="both"/>
        <w:rPr>
          <w:rFonts w:ascii="Times New Roman" w:hAnsi="Times New Roman" w:cs="Times New Roman"/>
          <w:sz w:val="32"/>
          <w:szCs w:val="32"/>
        </w:rPr>
      </w:pPr>
      <w:r w:rsidRPr="00B111CC">
        <w:rPr>
          <w:rFonts w:ascii="Times New Roman" w:hAnsi="Times New Roman" w:cs="Times New Roman"/>
          <w:sz w:val="32"/>
          <w:szCs w:val="32"/>
        </w:rPr>
        <w:t xml:space="preserve"> 4. Будьте не рядом с ним, а вместе с ним; </w:t>
      </w:r>
    </w:p>
    <w:p w:rsidR="00620BCC" w:rsidRPr="00B111CC" w:rsidRDefault="00620BCC" w:rsidP="00B111CC">
      <w:pPr>
        <w:jc w:val="both"/>
        <w:rPr>
          <w:rFonts w:ascii="Times New Roman" w:hAnsi="Times New Roman" w:cs="Times New Roman"/>
          <w:sz w:val="32"/>
          <w:szCs w:val="32"/>
        </w:rPr>
      </w:pPr>
      <w:r w:rsidRPr="00B111CC">
        <w:rPr>
          <w:rFonts w:ascii="Times New Roman" w:hAnsi="Times New Roman" w:cs="Times New Roman"/>
          <w:sz w:val="32"/>
          <w:szCs w:val="32"/>
        </w:rPr>
        <w:t xml:space="preserve"> 5. Не вмешивайтесь в занятия, с которыми он справляется; </w:t>
      </w:r>
    </w:p>
    <w:p w:rsidR="00620BCC" w:rsidRPr="00B111CC" w:rsidRDefault="00620BCC" w:rsidP="00B111CC">
      <w:pPr>
        <w:jc w:val="both"/>
        <w:rPr>
          <w:rFonts w:ascii="Times New Roman" w:hAnsi="Times New Roman" w:cs="Times New Roman"/>
          <w:sz w:val="32"/>
          <w:szCs w:val="32"/>
        </w:rPr>
      </w:pPr>
      <w:r w:rsidRPr="00B111CC">
        <w:rPr>
          <w:rFonts w:ascii="Times New Roman" w:hAnsi="Times New Roman" w:cs="Times New Roman"/>
          <w:sz w:val="32"/>
          <w:szCs w:val="32"/>
        </w:rPr>
        <w:t xml:space="preserve"> 6. Помогайте, когда просит; </w:t>
      </w:r>
    </w:p>
    <w:p w:rsidR="00620BCC" w:rsidRPr="00B111CC" w:rsidRDefault="00620BCC" w:rsidP="00B111CC">
      <w:pPr>
        <w:jc w:val="both"/>
        <w:rPr>
          <w:rFonts w:ascii="Times New Roman" w:hAnsi="Times New Roman" w:cs="Times New Roman"/>
          <w:sz w:val="32"/>
          <w:szCs w:val="32"/>
        </w:rPr>
      </w:pPr>
      <w:r w:rsidRPr="00B111CC">
        <w:rPr>
          <w:rFonts w:ascii="Times New Roman" w:hAnsi="Times New Roman" w:cs="Times New Roman"/>
          <w:sz w:val="32"/>
          <w:szCs w:val="32"/>
        </w:rPr>
        <w:t xml:space="preserve"> 7. Поддерживайте успехи; </w:t>
      </w:r>
    </w:p>
    <w:p w:rsidR="00620BCC" w:rsidRPr="00B111CC" w:rsidRDefault="00620BCC" w:rsidP="00B111CC">
      <w:pPr>
        <w:jc w:val="both"/>
        <w:rPr>
          <w:rFonts w:ascii="Times New Roman" w:hAnsi="Times New Roman" w:cs="Times New Roman"/>
          <w:sz w:val="32"/>
          <w:szCs w:val="32"/>
        </w:rPr>
      </w:pPr>
      <w:r w:rsidRPr="00B111CC">
        <w:rPr>
          <w:rFonts w:ascii="Times New Roman" w:hAnsi="Times New Roman" w:cs="Times New Roman"/>
          <w:sz w:val="32"/>
          <w:szCs w:val="32"/>
        </w:rPr>
        <w:t xml:space="preserve"> 8. Делитесь своими чувствами; </w:t>
      </w:r>
    </w:p>
    <w:p w:rsidR="00620BCC" w:rsidRPr="00B111CC" w:rsidRDefault="00620BCC" w:rsidP="00B111CC">
      <w:pPr>
        <w:jc w:val="both"/>
        <w:rPr>
          <w:rFonts w:ascii="Times New Roman" w:hAnsi="Times New Roman" w:cs="Times New Roman"/>
          <w:sz w:val="32"/>
          <w:szCs w:val="32"/>
        </w:rPr>
      </w:pPr>
      <w:r w:rsidRPr="00B111CC">
        <w:rPr>
          <w:rFonts w:ascii="Times New Roman" w:hAnsi="Times New Roman" w:cs="Times New Roman"/>
          <w:sz w:val="32"/>
          <w:szCs w:val="32"/>
        </w:rPr>
        <w:t xml:space="preserve"> 9. Справедливо разрешайте конфликты; </w:t>
      </w:r>
    </w:p>
    <w:p w:rsidR="00620BCC" w:rsidRPr="00B111CC" w:rsidRDefault="00620BCC" w:rsidP="00B111CC">
      <w:pPr>
        <w:jc w:val="both"/>
        <w:rPr>
          <w:rFonts w:ascii="Times New Roman" w:hAnsi="Times New Roman" w:cs="Times New Roman"/>
          <w:sz w:val="32"/>
          <w:szCs w:val="32"/>
        </w:rPr>
      </w:pPr>
      <w:r w:rsidRPr="00B111CC">
        <w:rPr>
          <w:rFonts w:ascii="Times New Roman" w:hAnsi="Times New Roman" w:cs="Times New Roman"/>
          <w:sz w:val="32"/>
          <w:szCs w:val="32"/>
        </w:rPr>
        <w:t xml:space="preserve"> 10. Обнимайте не менее 8 раз в день, так как ребенок должен чувствовать Вашу любовь и ласку. </w:t>
      </w:r>
    </w:p>
    <w:p w:rsidR="00620BCC" w:rsidRPr="00B111CC" w:rsidRDefault="00620BCC" w:rsidP="00B111CC">
      <w:pPr>
        <w:jc w:val="both"/>
        <w:rPr>
          <w:rFonts w:ascii="Times New Roman" w:hAnsi="Times New Roman" w:cs="Times New Roman"/>
          <w:sz w:val="32"/>
          <w:szCs w:val="32"/>
        </w:rPr>
      </w:pPr>
      <w:r w:rsidRPr="00B111CC">
        <w:rPr>
          <w:rFonts w:ascii="Times New Roman" w:hAnsi="Times New Roman" w:cs="Times New Roman"/>
          <w:sz w:val="32"/>
          <w:szCs w:val="32"/>
        </w:rPr>
        <w:t xml:space="preserve"> И тогда его психологическому здоровью ничего не угрожает!</w:t>
      </w:r>
    </w:p>
    <w:p w:rsidR="008A4AFC" w:rsidRPr="00B111CC" w:rsidRDefault="008A4AFC" w:rsidP="008A4AFC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B111CC">
        <w:rPr>
          <w:rFonts w:ascii="Times New Roman" w:hAnsi="Times New Roman" w:cs="Times New Roman"/>
          <w:b/>
          <w:i/>
          <w:sz w:val="28"/>
          <w:szCs w:val="28"/>
        </w:rPr>
        <w:t xml:space="preserve">Материал подготовила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педагог-психолог О.Н.Кузнецова</w:t>
      </w:r>
    </w:p>
    <w:p w:rsidR="00620BCC" w:rsidRPr="00B111CC" w:rsidRDefault="004D7FED" w:rsidP="00B111C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2141220</wp:posOffset>
            </wp:positionH>
            <wp:positionV relativeFrom="margin">
              <wp:posOffset>6788785</wp:posOffset>
            </wp:positionV>
            <wp:extent cx="1971675" cy="1514475"/>
            <wp:effectExtent l="19050" t="0" r="9525" b="0"/>
            <wp:wrapSquare wrapText="bothSides"/>
            <wp:docPr id="6" name="Рисунок 7" descr="http://www.kraskizhizni.com/images/img14/stikhi-pro-semyu-i-rodstvennik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kraskizhizni.com/images/img14/stikhi-pro-semyu-i-rodstvenniko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6200" t="23724" b="27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090F" w:rsidRPr="00B111CC" w:rsidRDefault="008E090F" w:rsidP="00B111CC">
      <w:pPr>
        <w:jc w:val="both"/>
        <w:rPr>
          <w:sz w:val="32"/>
          <w:szCs w:val="32"/>
        </w:rPr>
      </w:pPr>
    </w:p>
    <w:sectPr w:rsidR="008E090F" w:rsidRPr="00B111CC" w:rsidSect="00B111CC">
      <w:pgSz w:w="11906" w:h="16838"/>
      <w:pgMar w:top="709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20BCC"/>
    <w:rsid w:val="004D7FED"/>
    <w:rsid w:val="00502154"/>
    <w:rsid w:val="00502ABF"/>
    <w:rsid w:val="00520F59"/>
    <w:rsid w:val="005645A7"/>
    <w:rsid w:val="005F0577"/>
    <w:rsid w:val="00620BCC"/>
    <w:rsid w:val="0087027A"/>
    <w:rsid w:val="008A4AFC"/>
    <w:rsid w:val="008E090F"/>
    <w:rsid w:val="009A6815"/>
    <w:rsid w:val="00B111CC"/>
    <w:rsid w:val="00D07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A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1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11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gif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Владелец</cp:lastModifiedBy>
  <cp:revision>3</cp:revision>
  <dcterms:created xsi:type="dcterms:W3CDTF">2018-03-18T14:23:00Z</dcterms:created>
  <dcterms:modified xsi:type="dcterms:W3CDTF">2020-10-16T18:38:00Z</dcterms:modified>
</cp:coreProperties>
</file>