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E1" w:rsidRPr="00431DE1" w:rsidRDefault="00431DE1" w:rsidP="0043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E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31DE1" w:rsidRPr="00431DE1" w:rsidRDefault="00431DE1" w:rsidP="00431D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1DE1">
        <w:rPr>
          <w:rFonts w:ascii="Times New Roman" w:hAnsi="Times New Roman" w:cs="Times New Roman"/>
          <w:b/>
          <w:color w:val="FF0000"/>
          <w:sz w:val="28"/>
          <w:szCs w:val="28"/>
        </w:rPr>
        <w:t>«ПАПА, КАК ПРИМЕР ДЛЯ РЕБЕНКА»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Папа, в вопросах, связанных с воспитанием детей, может дать то, чего не может ни одна мама. У каждого из родителей в воспитании малыша свои функции. Они разные, но дополняющие друг друга. И лишь тандем папы и мамы дает возможность развития гармоничной личности малыша. Поэтому роль отца в воспитании ребенка очень весома.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Если маму карапуз воспринимает как часть себя, то папу – как вестника мира. Мама дает тепло, нежность, ласку и любовь, а папа – открывает большую и длинную дорогу в мир.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Так сложилось веками, что именно папа поощряет активность ребенка в достижении целей и освоении мира. Папа – это одновременно и «проводник», и «контролер».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Материнская любовь – бесконечная и безусловная, а отцовская – требовательная.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Отец - это всегда воплощение порядка, требований, дисциплины и определенных норм.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Именно такой баланс необходим для нормального развития личности ребенка. Поэтому так важно, чтобы у ребенка была полноценная семья.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Папа в семье отвечает за восприятие и принятие ребенком своего пола, а соответственно и усвоения определенной модели поведения. Некоторые родители в этом плане делают большую ошибку, воспитывая ребеночка, как бесполое существо. Задача папы и состоит в том, чтобы культивировать женское или мужское начало в дочери или сыне.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Итак, мы видим, что роль отца в воспитании ребенка очень велика, но как сделать так, чтобы не сломать и не испортить свое чадо?  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Нужно с самого рождения прививать ребенку свои ценности и быть вовлеченным в его жизнь. Что это значит? А вот что: нужно взять на себя ответственность за благополучие малыша, проводить с ним столько времени, сколько нужно для того, чтоб он чувствовал заботу папы. Отец должен принимать активное участие в семейной деятельности, и быть всегда открытым и доступным для малыша. И ваше чадо всегда должно понимать, что, если будет нужно, папа будет рядом, сможет во всем разобраться и поддержать.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Подводя небольшой итог, можно сделать вывод, что все, что нужно деткам от их отцов – это дружба, внимание, общие дела и общий досуг.  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lastRenderedPageBreak/>
        <w:t xml:space="preserve">Папы – это большие дети, и они наделены уникальными способностями: они используют окружающий мир, как развивающее игровое поле. Именно поэтому, папы могут научить детей причинно-следственному принципу, они умеют использовать простые вещи необычным способом, расширяя границы сознания ребенка.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Из сыновей папы всегда хотят вырастить «настоящих мужчин». Но как себя нужно вести, чтоб это намерение не воплотилось в излишнюю отстраненность и строгость, чтобы не развить в малыше страхи?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Только при наличии в семье душевной близости между папой и сыном детки вырастают более благополучными и спокойными. </w:t>
      </w:r>
    </w:p>
    <w:p w:rsidR="00AB2F9F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Папа воспитывает в ребенке жизнеспособность и показывает на собственном примере, что в мире существуют нормы и правила, которых нужно придерживаться. И если он хочет завоевать авторитет ребенка, то любые правила и запреты обязательно должны объясняться, но, ни в коем случае, не отдаваться в форме приказов.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Малыш должен понимать, что отца нужно слушаться потому, что он знает, что и как нужно делать, а не потому, что он сильнее.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Временем доказано, что именно папа определяет женскую судьбу своей дочурки. Ее успех в выборе партнеров, отношении с ними, и в дальнейшей личной жизни – это как раз зона ответственности отца.  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Для девочек очень важен именно физический контакт с отцом – объятия и поцелуи подчеркивают их чувство собственного достоинства. Поэтому основная задача многих пап, которые воспитывают девочек – научиться быть нежными. Только отец может воспитать настоящую женщину, только он понимает, что в женщине нужно взращивать самостоятельность, гибкость, мудрость и терпение.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Поведение отца девочки усваивают как образец отношения мужчин к женщинам. В большинстве случаев образ отца становится романтическим идеалом девочки, и в будущем она неосознанно ищет в жизни подобного отношения к себе.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Объясняйте дочери, чего именно вы от нее ждете и помните, что ей тоже нужна свобода, как и мальчику, просто защиты и нежности ей требуется больше.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</w:p>
    <w:p w:rsid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lastRenderedPageBreak/>
        <w:t xml:space="preserve">Вот несколько советов, как должна вести себя мама, помогая папе воспитывать ребенка: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1.</w:t>
      </w:r>
      <w:r w:rsidRPr="00431DE1">
        <w:rPr>
          <w:rFonts w:ascii="Times New Roman" w:hAnsi="Times New Roman" w:cs="Times New Roman"/>
          <w:sz w:val="28"/>
          <w:szCs w:val="28"/>
        </w:rPr>
        <w:tab/>
        <w:t xml:space="preserve">Доверяйте отцу малыша и всячески его поддерживайте;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2.</w:t>
      </w:r>
      <w:r w:rsidRPr="00431DE1">
        <w:rPr>
          <w:rFonts w:ascii="Times New Roman" w:hAnsi="Times New Roman" w:cs="Times New Roman"/>
          <w:sz w:val="28"/>
          <w:szCs w:val="28"/>
        </w:rPr>
        <w:tab/>
        <w:t xml:space="preserve">Не рассчитывайте на то, что отец будет обращаться с ребенком так, как вы;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3.</w:t>
      </w:r>
      <w:r w:rsidRPr="00431DE1">
        <w:rPr>
          <w:rFonts w:ascii="Times New Roman" w:hAnsi="Times New Roman" w:cs="Times New Roman"/>
          <w:sz w:val="28"/>
          <w:szCs w:val="28"/>
        </w:rPr>
        <w:tab/>
        <w:t xml:space="preserve">Если папа ваших детей, по вашему мнению, недостаточно мужественен, ни в коем случае не берите на себя эту роль: ваша задача в таком случае – стать более женственной и тогда баланс будет восстановлен;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4.</w:t>
      </w:r>
      <w:r w:rsidRPr="00431DE1">
        <w:rPr>
          <w:rFonts w:ascii="Times New Roman" w:hAnsi="Times New Roman" w:cs="Times New Roman"/>
          <w:sz w:val="28"/>
          <w:szCs w:val="28"/>
        </w:rPr>
        <w:tab/>
        <w:t xml:space="preserve">Образ папы для карапуза – это часть его самого, и если вы будете негативно относиться к мужу, ребенок перестанет воспринимать его достойно; </w:t>
      </w:r>
    </w:p>
    <w:p w:rsidR="00431DE1" w:rsidRPr="00431DE1" w:rsidRDefault="00431DE1" w:rsidP="00431DE1">
      <w:pPr>
        <w:rPr>
          <w:rFonts w:ascii="Times New Roman" w:hAnsi="Times New Roman" w:cs="Times New Roman"/>
          <w:sz w:val="28"/>
          <w:szCs w:val="28"/>
        </w:rPr>
      </w:pPr>
      <w:r w:rsidRPr="00431DE1">
        <w:rPr>
          <w:rFonts w:ascii="Times New Roman" w:hAnsi="Times New Roman" w:cs="Times New Roman"/>
          <w:sz w:val="28"/>
          <w:szCs w:val="28"/>
        </w:rPr>
        <w:t>5.</w:t>
      </w:r>
      <w:r w:rsidRPr="00431D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D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1DE1">
        <w:rPr>
          <w:rFonts w:ascii="Times New Roman" w:hAnsi="Times New Roman" w:cs="Times New Roman"/>
          <w:sz w:val="28"/>
          <w:szCs w:val="28"/>
        </w:rPr>
        <w:t xml:space="preserve"> сложных вопросах старайтесь соблюдать принцип единых требований – то, что требует один из родителей, должен требовать </w:t>
      </w:r>
      <w:bookmarkStart w:id="0" w:name="_GoBack"/>
      <w:bookmarkEnd w:id="0"/>
      <w:r w:rsidRPr="00431DE1">
        <w:rPr>
          <w:rFonts w:ascii="Times New Roman" w:hAnsi="Times New Roman" w:cs="Times New Roman"/>
          <w:sz w:val="28"/>
          <w:szCs w:val="28"/>
        </w:rPr>
        <w:t>и второй.</w:t>
      </w:r>
    </w:p>
    <w:sectPr w:rsidR="00431DE1" w:rsidRPr="0043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E1"/>
    <w:rsid w:val="00431DE1"/>
    <w:rsid w:val="00A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49D4D6-AECD-4C49-87C2-23B2762C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2021-08-22T13:35:00Z</dcterms:created>
  <dcterms:modified xsi:type="dcterms:W3CDTF">2021-08-22T13:37:00Z</dcterms:modified>
</cp:coreProperties>
</file>