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AF1" w:rsidRDefault="00681225">
      <w:pPr>
        <w:pStyle w:val="a3"/>
        <w:ind w:left="0"/>
        <w:jc w:val="left"/>
        <w:rPr>
          <w:sz w:val="20"/>
        </w:rPr>
      </w:pPr>
      <w:r>
        <w:pict>
          <v:rect id="_x0000_s1031" style="position:absolute;margin-left:.35pt;margin-top:0;width:594.7pt;height:841.9pt;z-index:-15775232;mso-position-horizontal-relative:page;mso-position-vertical-relative:page" fillcolor="#d5e2bb" stroked="f">
            <w10:wrap anchorx="page" anchory="page"/>
          </v:rect>
        </w:pict>
      </w:r>
      <w:r>
        <w:pict>
          <v:line id="_x0000_s1030" style="position:absolute;z-index:15729152;mso-position-horizontal-relative:page;mso-position-vertical-relative:page" from="595.05pt,841.9pt" to="595.05pt,0" strokecolor="#92d050">
            <w10:wrap anchorx="page" anchory="page"/>
          </v:line>
        </w:pict>
      </w:r>
      <w:r>
        <w:pict>
          <v:line id="_x0000_s1029" style="position:absolute;z-index:15729664;mso-position-horizontal-relative:page;mso-position-vertical-relative:page" from=".35pt,0" to=".35pt,841.9pt" strokecolor="#92d050">
            <w10:wrap anchorx="page" anchory="page"/>
          </v:line>
        </w:pict>
      </w:r>
    </w:p>
    <w:p w:rsidR="00960AF1" w:rsidRDefault="00960AF1">
      <w:pPr>
        <w:pStyle w:val="a3"/>
        <w:spacing w:before="10"/>
        <w:ind w:left="0"/>
        <w:jc w:val="left"/>
        <w:rPr>
          <w:sz w:val="19"/>
        </w:rPr>
      </w:pPr>
    </w:p>
    <w:p w:rsidR="00960AF1" w:rsidRDefault="00681225">
      <w:pPr>
        <w:pStyle w:val="a4"/>
      </w:pPr>
      <w:r>
        <w:rPr>
          <w:color w:val="336600"/>
        </w:rPr>
        <w:t>Кто</w:t>
      </w:r>
      <w:r>
        <w:rPr>
          <w:color w:val="336600"/>
          <w:spacing w:val="-5"/>
        </w:rPr>
        <w:t xml:space="preserve"> </w:t>
      </w:r>
      <w:r>
        <w:rPr>
          <w:color w:val="336600"/>
        </w:rPr>
        <w:t>и как защитит</w:t>
      </w:r>
      <w:r>
        <w:rPr>
          <w:color w:val="336600"/>
          <w:spacing w:val="-5"/>
        </w:rPr>
        <w:t xml:space="preserve"> </w:t>
      </w:r>
      <w:r>
        <w:rPr>
          <w:color w:val="336600"/>
        </w:rPr>
        <w:t>детей</w:t>
      </w:r>
      <w:r>
        <w:rPr>
          <w:color w:val="336600"/>
          <w:spacing w:val="-5"/>
        </w:rPr>
        <w:t xml:space="preserve"> </w:t>
      </w:r>
      <w:r>
        <w:rPr>
          <w:color w:val="336600"/>
        </w:rPr>
        <w:t>от</w:t>
      </w:r>
      <w:r>
        <w:rPr>
          <w:color w:val="336600"/>
          <w:spacing w:val="-5"/>
        </w:rPr>
        <w:t xml:space="preserve"> </w:t>
      </w:r>
      <w:r>
        <w:rPr>
          <w:color w:val="336600"/>
        </w:rPr>
        <w:t>насилия</w:t>
      </w:r>
      <w:r>
        <w:rPr>
          <w:color w:val="336600"/>
          <w:spacing w:val="-7"/>
        </w:rPr>
        <w:t xml:space="preserve"> </w:t>
      </w:r>
      <w:r>
        <w:rPr>
          <w:color w:val="336600"/>
        </w:rPr>
        <w:t>и жестокого</w:t>
      </w:r>
      <w:r>
        <w:rPr>
          <w:color w:val="336600"/>
          <w:spacing w:val="-8"/>
        </w:rPr>
        <w:t xml:space="preserve"> </w:t>
      </w:r>
      <w:r>
        <w:rPr>
          <w:color w:val="336600"/>
        </w:rPr>
        <w:t>обращения?</w:t>
      </w:r>
    </w:p>
    <w:p w:rsidR="00960AF1" w:rsidRDefault="00681225">
      <w:pPr>
        <w:pStyle w:val="a3"/>
        <w:spacing w:before="107" w:line="276" w:lineRule="auto"/>
        <w:ind w:right="108" w:firstLine="705"/>
      </w:pPr>
      <w:bookmarkStart w:id="0" w:name="_GoBack"/>
      <w:bookmarkEnd w:id="0"/>
      <w:r>
        <w:t>Воспитание ребенка, забота о его здоровье и благополучии – это трудоемкий процесс,</w:t>
      </w:r>
      <w:r>
        <w:rPr>
          <w:spacing w:val="1"/>
        </w:rPr>
        <w:t xml:space="preserve"> </w:t>
      </w:r>
      <w:r>
        <w:t>требующий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много</w:t>
      </w:r>
      <w:r>
        <w:rPr>
          <w:spacing w:val="1"/>
        </w:rPr>
        <w:t xml:space="preserve"> </w:t>
      </w:r>
      <w:r>
        <w:t>сил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терпения.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показывает</w:t>
      </w:r>
      <w:r>
        <w:rPr>
          <w:spacing w:val="1"/>
        </w:rPr>
        <w:t xml:space="preserve"> </w:t>
      </w:r>
      <w:r>
        <w:t>практика,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благополучных семьях, где родители испытывают искреннюю любовь и привязанность к своим</w:t>
      </w:r>
      <w:r>
        <w:rPr>
          <w:spacing w:val="1"/>
        </w:rPr>
        <w:t xml:space="preserve"> </w:t>
      </w:r>
      <w:r>
        <w:t>детям, в воспитательном процессе могут использоваться такие формы воздействия на ребенка,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телесные</w:t>
      </w:r>
      <w:r>
        <w:rPr>
          <w:spacing w:val="1"/>
        </w:rPr>
        <w:t xml:space="preserve"> </w:t>
      </w:r>
      <w:r>
        <w:t>наказания,</w:t>
      </w:r>
      <w:r>
        <w:rPr>
          <w:spacing w:val="1"/>
        </w:rPr>
        <w:t xml:space="preserve"> </w:t>
      </w:r>
      <w:r>
        <w:t>запугивание,</w:t>
      </w:r>
      <w:r>
        <w:rPr>
          <w:spacing w:val="1"/>
        </w:rPr>
        <w:t xml:space="preserve"> </w:t>
      </w:r>
      <w:r>
        <w:t>лишение</w:t>
      </w:r>
      <w:r>
        <w:rPr>
          <w:spacing w:val="1"/>
        </w:rPr>
        <w:t xml:space="preserve"> </w:t>
      </w:r>
      <w:r>
        <w:t>ребенк</w:t>
      </w:r>
      <w:r>
        <w:t>а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прогулки.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большинство родителей хорошо понимает, что такая тактика воспитания – это нарушение прав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причина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отклонений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психическом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физическом</w:t>
      </w:r>
      <w:r>
        <w:rPr>
          <w:spacing w:val="1"/>
        </w:rPr>
        <w:t xml:space="preserve"> </w:t>
      </w:r>
      <w:r>
        <w:t>развитии</w:t>
      </w:r>
      <w:r>
        <w:rPr>
          <w:spacing w:val="-57"/>
        </w:rPr>
        <w:t xml:space="preserve"> </w:t>
      </w:r>
      <w:r>
        <w:t>ребенка.</w:t>
      </w:r>
    </w:p>
    <w:p w:rsidR="00960AF1" w:rsidRDefault="00681225">
      <w:pPr>
        <w:pStyle w:val="a3"/>
        <w:spacing w:before="1" w:line="276" w:lineRule="auto"/>
        <w:ind w:right="115" w:firstLine="705"/>
      </w:pPr>
      <w:r>
        <w:t>Положение ребенка в семьях с более низким уровнем культуры, в семьях, где ребенок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обузой,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радостью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значительно</w:t>
      </w:r>
      <w:r>
        <w:rPr>
          <w:spacing w:val="1"/>
        </w:rPr>
        <w:t xml:space="preserve"> </w:t>
      </w:r>
      <w:r>
        <w:t>хуже.</w:t>
      </w:r>
      <w:r>
        <w:rPr>
          <w:spacing w:val="1"/>
        </w:rPr>
        <w:t xml:space="preserve"> </w:t>
      </w:r>
      <w:r>
        <w:t>Указанные</w:t>
      </w:r>
      <w:r>
        <w:rPr>
          <w:spacing w:val="1"/>
        </w:rPr>
        <w:t xml:space="preserve"> </w:t>
      </w:r>
      <w:r>
        <w:t>выше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воспитания, которые для первой группы семей являются скорей исключением, здесь становятся</w:t>
      </w:r>
      <w:r>
        <w:rPr>
          <w:spacing w:val="-57"/>
        </w:rPr>
        <w:t xml:space="preserve"> </w:t>
      </w:r>
      <w:r>
        <w:t>нор</w:t>
      </w:r>
      <w:r>
        <w:t>мой.</w:t>
      </w:r>
    </w:p>
    <w:p w:rsidR="00960AF1" w:rsidRDefault="00681225">
      <w:pPr>
        <w:pStyle w:val="a3"/>
        <w:spacing w:before="3" w:line="276" w:lineRule="auto"/>
        <w:ind w:right="106" w:firstLine="705"/>
      </w:pPr>
      <w:r>
        <w:t>Ситуация еще более обостряется, если один или оба родителя страдают зависимостью от</w:t>
      </w:r>
      <w:r>
        <w:rPr>
          <w:spacing w:val="1"/>
        </w:rPr>
        <w:t xml:space="preserve"> </w:t>
      </w:r>
      <w:r>
        <w:t>алкоголизма или наркомании, или если семья испытывает постоянные финансовые трудности.</w:t>
      </w:r>
      <w:r>
        <w:rPr>
          <w:spacing w:val="1"/>
        </w:rPr>
        <w:t xml:space="preserve"> </w:t>
      </w:r>
      <w:r>
        <w:t>Поэтому проблема насилия и жестокого обращения с детьми в семье сегодня – это то</w:t>
      </w:r>
      <w:r>
        <w:t>т вопрос,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не просто</w:t>
      </w:r>
      <w:r>
        <w:rPr>
          <w:spacing w:val="-4"/>
        </w:rPr>
        <w:t xml:space="preserve"> </w:t>
      </w:r>
      <w:r>
        <w:t>обсуждать,</w:t>
      </w:r>
      <w:r>
        <w:rPr>
          <w:spacing w:val="3"/>
        </w:rPr>
        <w:t xml:space="preserve"> </w:t>
      </w:r>
      <w:r>
        <w:t>но</w:t>
      </w:r>
      <w:r>
        <w:rPr>
          <w:spacing w:val="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принимать</w:t>
      </w:r>
      <w:r>
        <w:rPr>
          <w:spacing w:val="-2"/>
        </w:rPr>
        <w:t xml:space="preserve"> </w:t>
      </w:r>
      <w:r>
        <w:t>меры</w:t>
      </w:r>
      <w:r>
        <w:rPr>
          <w:spacing w:val="-2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решению.</w:t>
      </w:r>
    </w:p>
    <w:p w:rsidR="00960AF1" w:rsidRDefault="00681225">
      <w:pPr>
        <w:pStyle w:val="a3"/>
        <w:spacing w:line="276" w:lineRule="auto"/>
        <w:ind w:left="818" w:right="1413" w:hanging="706"/>
        <w:jc w:val="left"/>
      </w:pPr>
      <w:r>
        <w:t>Драматический</w:t>
      </w:r>
      <w:r>
        <w:rPr>
          <w:spacing w:val="-7"/>
        </w:rPr>
        <w:t xml:space="preserve"> </w:t>
      </w:r>
      <w:r>
        <w:t>результат</w:t>
      </w:r>
      <w:r>
        <w:rPr>
          <w:spacing w:val="-7"/>
        </w:rPr>
        <w:t xml:space="preserve"> </w:t>
      </w:r>
      <w:r>
        <w:t>насилия:</w:t>
      </w:r>
      <w:r>
        <w:rPr>
          <w:spacing w:val="-8"/>
        </w:rPr>
        <w:t xml:space="preserve"> </w:t>
      </w:r>
      <w:r>
        <w:t>НАСИЛИЕ</w:t>
      </w:r>
      <w:r>
        <w:rPr>
          <w:spacing w:val="-6"/>
        </w:rPr>
        <w:t xml:space="preserve"> </w:t>
      </w:r>
      <w:r>
        <w:t>ПОРОЖДАЕТ</w:t>
      </w:r>
      <w:r>
        <w:rPr>
          <w:spacing w:val="-6"/>
        </w:rPr>
        <w:t xml:space="preserve"> </w:t>
      </w:r>
      <w:r>
        <w:t>НАСИЛИЕ.</w:t>
      </w:r>
      <w:r>
        <w:rPr>
          <w:spacing w:val="-57"/>
        </w:rPr>
        <w:t xml:space="preserve"> </w:t>
      </w:r>
      <w:r>
        <w:rPr>
          <w:u w:val="single"/>
        </w:rPr>
        <w:t>Доказано:</w:t>
      </w:r>
    </w:p>
    <w:p w:rsidR="00960AF1" w:rsidRDefault="00681225">
      <w:pPr>
        <w:pStyle w:val="a5"/>
        <w:numPr>
          <w:ilvl w:val="0"/>
          <w:numId w:val="2"/>
        </w:numPr>
        <w:tabs>
          <w:tab w:val="left" w:pos="397"/>
        </w:tabs>
        <w:spacing w:before="2" w:line="276" w:lineRule="auto"/>
        <w:ind w:right="115" w:firstLine="0"/>
        <w:jc w:val="left"/>
        <w:rPr>
          <w:sz w:val="24"/>
        </w:rPr>
      </w:pPr>
      <w:proofErr w:type="gramStart"/>
      <w:r>
        <w:rPr>
          <w:sz w:val="24"/>
        </w:rPr>
        <w:t>физические</w:t>
      </w:r>
      <w:proofErr w:type="gramEnd"/>
      <w:r>
        <w:rPr>
          <w:spacing w:val="28"/>
          <w:sz w:val="24"/>
        </w:rPr>
        <w:t xml:space="preserve"> </w:t>
      </w:r>
      <w:r>
        <w:rPr>
          <w:sz w:val="24"/>
        </w:rPr>
        <w:t>наказания</w:t>
      </w:r>
      <w:r>
        <w:rPr>
          <w:spacing w:val="30"/>
          <w:sz w:val="24"/>
        </w:rPr>
        <w:t xml:space="preserve"> </w:t>
      </w:r>
      <w:r>
        <w:rPr>
          <w:sz w:val="24"/>
        </w:rPr>
        <w:t>притупляют</w:t>
      </w:r>
      <w:r>
        <w:rPr>
          <w:spacing w:val="30"/>
          <w:sz w:val="24"/>
        </w:rPr>
        <w:t xml:space="preserve"> </w:t>
      </w:r>
      <w:r>
        <w:rPr>
          <w:sz w:val="24"/>
        </w:rPr>
        <w:t>все</w:t>
      </w:r>
      <w:r>
        <w:rPr>
          <w:spacing w:val="29"/>
          <w:sz w:val="24"/>
        </w:rPr>
        <w:t xml:space="preserve"> </w:t>
      </w:r>
      <w:r>
        <w:rPr>
          <w:sz w:val="24"/>
        </w:rPr>
        <w:t>лучшие</w:t>
      </w:r>
      <w:r>
        <w:rPr>
          <w:spacing w:val="29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28"/>
          <w:sz w:val="24"/>
        </w:rPr>
        <w:t xml:space="preserve"> </w:t>
      </w:r>
      <w:r>
        <w:rPr>
          <w:sz w:val="24"/>
        </w:rPr>
        <w:t>в</w:t>
      </w:r>
      <w:r>
        <w:rPr>
          <w:spacing w:val="27"/>
          <w:sz w:val="24"/>
        </w:rPr>
        <w:t xml:space="preserve"> </w:t>
      </w:r>
      <w:r>
        <w:rPr>
          <w:sz w:val="24"/>
        </w:rPr>
        <w:t>детях,</w:t>
      </w:r>
      <w:r>
        <w:rPr>
          <w:spacing w:val="32"/>
          <w:sz w:val="24"/>
        </w:rPr>
        <w:t xml:space="preserve"> </w:t>
      </w:r>
      <w:r>
        <w:rPr>
          <w:sz w:val="24"/>
        </w:rPr>
        <w:t>способствуют</w:t>
      </w:r>
      <w:r>
        <w:rPr>
          <w:spacing w:val="30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них</w:t>
      </w:r>
      <w:r>
        <w:rPr>
          <w:spacing w:val="-5"/>
          <w:sz w:val="24"/>
        </w:rPr>
        <w:t xml:space="preserve"> </w:t>
      </w:r>
      <w:r>
        <w:rPr>
          <w:sz w:val="24"/>
        </w:rPr>
        <w:t>лжи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лицемерия,</w:t>
      </w:r>
      <w:r>
        <w:rPr>
          <w:spacing w:val="-2"/>
          <w:sz w:val="24"/>
        </w:rPr>
        <w:t xml:space="preserve"> </w:t>
      </w:r>
      <w:r>
        <w:rPr>
          <w:sz w:val="24"/>
        </w:rPr>
        <w:t>трусости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жестокости,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возбуждают</w:t>
      </w:r>
      <w:r>
        <w:rPr>
          <w:spacing w:val="1"/>
          <w:sz w:val="24"/>
        </w:rPr>
        <w:t xml:space="preserve"> </w:t>
      </w:r>
      <w:r>
        <w:rPr>
          <w:sz w:val="24"/>
        </w:rPr>
        <w:t>злобу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ненависть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старшим;</w:t>
      </w:r>
    </w:p>
    <w:p w:rsidR="00960AF1" w:rsidRDefault="00681225">
      <w:pPr>
        <w:pStyle w:val="a5"/>
        <w:numPr>
          <w:ilvl w:val="0"/>
          <w:numId w:val="2"/>
        </w:numPr>
        <w:tabs>
          <w:tab w:val="left" w:pos="397"/>
        </w:tabs>
        <w:spacing w:line="276" w:lineRule="auto"/>
        <w:ind w:right="114" w:firstLine="0"/>
        <w:jc w:val="left"/>
        <w:rPr>
          <w:sz w:val="24"/>
        </w:rPr>
      </w:pPr>
      <w:proofErr w:type="gramStart"/>
      <w:r>
        <w:rPr>
          <w:sz w:val="24"/>
        </w:rPr>
        <w:t>дети</w:t>
      </w:r>
      <w:proofErr w:type="gramEnd"/>
      <w:r>
        <w:rPr>
          <w:sz w:val="24"/>
        </w:rPr>
        <w:t>,</w:t>
      </w:r>
      <w:r>
        <w:rPr>
          <w:spacing w:val="27"/>
          <w:sz w:val="24"/>
        </w:rPr>
        <w:t xml:space="preserve"> </w:t>
      </w:r>
      <w:r>
        <w:rPr>
          <w:sz w:val="24"/>
        </w:rPr>
        <w:t>подвергавшиеся</w:t>
      </w:r>
      <w:r>
        <w:rPr>
          <w:spacing w:val="25"/>
          <w:sz w:val="24"/>
        </w:rPr>
        <w:t xml:space="preserve"> </w:t>
      </w:r>
      <w:r>
        <w:rPr>
          <w:sz w:val="24"/>
        </w:rPr>
        <w:t>избиениям,</w:t>
      </w:r>
      <w:r>
        <w:rPr>
          <w:spacing w:val="23"/>
          <w:sz w:val="24"/>
        </w:rPr>
        <w:t xml:space="preserve"> </w:t>
      </w:r>
      <w:r>
        <w:rPr>
          <w:sz w:val="24"/>
        </w:rPr>
        <w:t>с</w:t>
      </w:r>
      <w:r>
        <w:rPr>
          <w:spacing w:val="24"/>
          <w:sz w:val="24"/>
        </w:rPr>
        <w:t xml:space="preserve"> </w:t>
      </w:r>
      <w:r>
        <w:rPr>
          <w:sz w:val="24"/>
        </w:rPr>
        <w:t>большей</w:t>
      </w:r>
      <w:r>
        <w:rPr>
          <w:spacing w:val="22"/>
          <w:sz w:val="24"/>
        </w:rPr>
        <w:t xml:space="preserve"> </w:t>
      </w:r>
      <w:r>
        <w:rPr>
          <w:sz w:val="24"/>
        </w:rPr>
        <w:t>вероятностью</w:t>
      </w:r>
      <w:r>
        <w:rPr>
          <w:spacing w:val="19"/>
          <w:sz w:val="24"/>
        </w:rPr>
        <w:t xml:space="preserve"> </w:t>
      </w:r>
      <w:r>
        <w:rPr>
          <w:sz w:val="24"/>
        </w:rPr>
        <w:t>могут</w:t>
      </w:r>
      <w:r>
        <w:rPr>
          <w:spacing w:val="26"/>
          <w:sz w:val="24"/>
        </w:rPr>
        <w:t xml:space="preserve"> </w:t>
      </w:r>
      <w:r>
        <w:rPr>
          <w:sz w:val="24"/>
        </w:rPr>
        <w:t>сами</w:t>
      </w:r>
      <w:r>
        <w:rPr>
          <w:spacing w:val="26"/>
          <w:sz w:val="24"/>
        </w:rPr>
        <w:t xml:space="preserve"> </w:t>
      </w:r>
      <w:r>
        <w:rPr>
          <w:sz w:val="24"/>
        </w:rPr>
        <w:t>стать</w:t>
      </w:r>
      <w:r>
        <w:rPr>
          <w:spacing w:val="22"/>
          <w:sz w:val="24"/>
        </w:rPr>
        <w:t xml:space="preserve"> </w:t>
      </w:r>
      <w:r>
        <w:rPr>
          <w:sz w:val="24"/>
        </w:rPr>
        <w:t>способным</w:t>
      </w:r>
      <w:r>
        <w:rPr>
          <w:spacing w:val="22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убийство</w:t>
      </w:r>
      <w:r>
        <w:rPr>
          <w:spacing w:val="7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преступления;</w:t>
      </w:r>
    </w:p>
    <w:p w:rsidR="00960AF1" w:rsidRDefault="00681225">
      <w:pPr>
        <w:pStyle w:val="a5"/>
        <w:numPr>
          <w:ilvl w:val="0"/>
          <w:numId w:val="2"/>
        </w:numPr>
        <w:tabs>
          <w:tab w:val="left" w:pos="397"/>
        </w:tabs>
        <w:spacing w:line="276" w:lineRule="auto"/>
        <w:ind w:right="115" w:firstLine="0"/>
        <w:jc w:val="left"/>
        <w:rPr>
          <w:sz w:val="24"/>
        </w:rPr>
      </w:pPr>
      <w:proofErr w:type="gramStart"/>
      <w:r>
        <w:rPr>
          <w:sz w:val="24"/>
        </w:rPr>
        <w:t>когда</w:t>
      </w:r>
      <w:proofErr w:type="gramEnd"/>
      <w:r>
        <w:rPr>
          <w:spacing w:val="5"/>
          <w:sz w:val="24"/>
        </w:rPr>
        <w:t xml:space="preserve"> </w:t>
      </w:r>
      <w:r>
        <w:rPr>
          <w:sz w:val="24"/>
        </w:rPr>
        <w:t>такие</w:t>
      </w:r>
      <w:r>
        <w:rPr>
          <w:spacing w:val="10"/>
          <w:sz w:val="24"/>
        </w:rPr>
        <w:t xml:space="preserve"> </w:t>
      </w:r>
      <w:r>
        <w:rPr>
          <w:sz w:val="24"/>
        </w:rPr>
        <w:t>дети</w:t>
      </w:r>
      <w:r>
        <w:rPr>
          <w:spacing w:val="8"/>
          <w:sz w:val="24"/>
        </w:rPr>
        <w:t xml:space="preserve"> </w:t>
      </w:r>
      <w:r>
        <w:rPr>
          <w:sz w:val="24"/>
        </w:rPr>
        <w:t>становятся</w:t>
      </w:r>
      <w:r>
        <w:rPr>
          <w:spacing w:val="6"/>
          <w:sz w:val="24"/>
        </w:rPr>
        <w:t xml:space="preserve"> </w:t>
      </w:r>
      <w:r>
        <w:rPr>
          <w:sz w:val="24"/>
        </w:rPr>
        <w:t>взрослыми,</w:t>
      </w:r>
      <w:r>
        <w:rPr>
          <w:spacing w:val="8"/>
          <w:sz w:val="24"/>
        </w:rPr>
        <w:t xml:space="preserve"> </w:t>
      </w:r>
      <w:r>
        <w:rPr>
          <w:sz w:val="24"/>
        </w:rPr>
        <w:t>появляется</w:t>
      </w:r>
      <w:r>
        <w:rPr>
          <w:spacing w:val="10"/>
          <w:sz w:val="24"/>
        </w:rPr>
        <w:t xml:space="preserve"> </w:t>
      </w:r>
      <w:r>
        <w:rPr>
          <w:sz w:val="24"/>
        </w:rPr>
        <w:t>высокая</w:t>
      </w:r>
      <w:r>
        <w:rPr>
          <w:spacing w:val="11"/>
          <w:sz w:val="24"/>
        </w:rPr>
        <w:t xml:space="preserve"> </w:t>
      </w:r>
      <w:r>
        <w:rPr>
          <w:sz w:val="24"/>
        </w:rPr>
        <w:t>вероятность</w:t>
      </w:r>
      <w:r>
        <w:rPr>
          <w:spacing w:val="8"/>
          <w:sz w:val="24"/>
        </w:rPr>
        <w:t xml:space="preserve"> </w:t>
      </w:r>
      <w:r>
        <w:rPr>
          <w:sz w:val="24"/>
        </w:rPr>
        <w:t>того¸</w:t>
      </w:r>
      <w:r>
        <w:rPr>
          <w:spacing w:val="3"/>
          <w:sz w:val="24"/>
        </w:rPr>
        <w:t xml:space="preserve"> </w:t>
      </w:r>
      <w:r>
        <w:rPr>
          <w:sz w:val="24"/>
        </w:rPr>
        <w:t>что</w:t>
      </w:r>
      <w:r>
        <w:rPr>
          <w:spacing w:val="7"/>
          <w:sz w:val="24"/>
        </w:rPr>
        <w:t xml:space="preserve"> </w:t>
      </w:r>
      <w:r>
        <w:rPr>
          <w:sz w:val="24"/>
        </w:rPr>
        <w:t>они</w:t>
      </w:r>
      <w:r>
        <w:rPr>
          <w:spacing w:val="-57"/>
          <w:sz w:val="24"/>
        </w:rPr>
        <w:t xml:space="preserve"> </w:t>
      </w:r>
      <w:r>
        <w:rPr>
          <w:sz w:val="24"/>
        </w:rPr>
        <w:t>станут</w:t>
      </w:r>
      <w:r>
        <w:rPr>
          <w:spacing w:val="1"/>
          <w:sz w:val="24"/>
        </w:rPr>
        <w:t xml:space="preserve"> </w:t>
      </w:r>
      <w:r>
        <w:rPr>
          <w:sz w:val="24"/>
        </w:rPr>
        <w:t>притеснять</w:t>
      </w:r>
      <w:r>
        <w:rPr>
          <w:spacing w:val="3"/>
          <w:sz w:val="24"/>
        </w:rPr>
        <w:t xml:space="preserve"> </w:t>
      </w:r>
      <w:r>
        <w:rPr>
          <w:sz w:val="24"/>
        </w:rPr>
        <w:t>своих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родителей;</w:t>
      </w:r>
    </w:p>
    <w:p w:rsidR="00960AF1" w:rsidRDefault="00681225">
      <w:pPr>
        <w:pStyle w:val="a5"/>
        <w:numPr>
          <w:ilvl w:val="0"/>
          <w:numId w:val="2"/>
        </w:numPr>
        <w:tabs>
          <w:tab w:val="left" w:pos="397"/>
          <w:tab w:val="left" w:pos="1509"/>
          <w:tab w:val="left" w:pos="2923"/>
          <w:tab w:val="left" w:pos="3317"/>
          <w:tab w:val="left" w:pos="4324"/>
          <w:tab w:val="left" w:pos="5734"/>
          <w:tab w:val="left" w:pos="6675"/>
          <w:tab w:val="left" w:pos="8962"/>
        </w:tabs>
        <w:spacing w:line="276" w:lineRule="auto"/>
        <w:ind w:right="114" w:firstLine="0"/>
        <w:jc w:val="left"/>
        <w:rPr>
          <w:sz w:val="24"/>
        </w:rPr>
      </w:pPr>
      <w:proofErr w:type="gramStart"/>
      <w:r>
        <w:rPr>
          <w:sz w:val="24"/>
        </w:rPr>
        <w:t>жесткое</w:t>
      </w:r>
      <w:proofErr w:type="gramEnd"/>
      <w:r>
        <w:rPr>
          <w:sz w:val="24"/>
        </w:rPr>
        <w:tab/>
        <w:t>обращение</w:t>
      </w:r>
      <w:r>
        <w:rPr>
          <w:sz w:val="24"/>
        </w:rPr>
        <w:tab/>
        <w:t>с</w:t>
      </w:r>
      <w:r>
        <w:rPr>
          <w:sz w:val="24"/>
        </w:rPr>
        <w:tab/>
        <w:t>детьми</w:t>
      </w:r>
      <w:r>
        <w:rPr>
          <w:sz w:val="24"/>
        </w:rPr>
        <w:tab/>
        <w:t>формирует</w:t>
      </w:r>
      <w:r>
        <w:rPr>
          <w:sz w:val="24"/>
        </w:rPr>
        <w:tab/>
        <w:t>людей</w:t>
      </w:r>
      <w:r>
        <w:rPr>
          <w:sz w:val="24"/>
        </w:rPr>
        <w:tab/>
        <w:t>малообразованных,</w:t>
      </w:r>
      <w:r>
        <w:rPr>
          <w:sz w:val="24"/>
        </w:rPr>
        <w:tab/>
      </w:r>
      <w:r>
        <w:rPr>
          <w:spacing w:val="-1"/>
          <w:sz w:val="24"/>
        </w:rPr>
        <w:t>социально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дезадаптированных</w:t>
      </w:r>
      <w:proofErr w:type="spellEnd"/>
      <w:r>
        <w:rPr>
          <w:sz w:val="24"/>
        </w:rPr>
        <w:t>, не</w:t>
      </w:r>
      <w:r>
        <w:rPr>
          <w:spacing w:val="-1"/>
          <w:sz w:val="24"/>
        </w:rPr>
        <w:t xml:space="preserve"> </w:t>
      </w:r>
      <w:r>
        <w:rPr>
          <w:sz w:val="24"/>
        </w:rPr>
        <w:t>умеющих</w:t>
      </w:r>
      <w:r>
        <w:rPr>
          <w:spacing w:val="-6"/>
          <w:sz w:val="24"/>
        </w:rPr>
        <w:t xml:space="preserve"> </w:t>
      </w:r>
      <w:r>
        <w:rPr>
          <w:sz w:val="24"/>
        </w:rPr>
        <w:t>трудиться,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создавать семью,</w:t>
      </w:r>
      <w:r>
        <w:rPr>
          <w:spacing w:val="-4"/>
          <w:sz w:val="24"/>
        </w:rPr>
        <w:t xml:space="preserve"> </w:t>
      </w:r>
      <w:r>
        <w:rPr>
          <w:sz w:val="24"/>
        </w:rPr>
        <w:t>быть хорошими родителями.</w:t>
      </w:r>
    </w:p>
    <w:p w:rsidR="00960AF1" w:rsidRDefault="00681225">
      <w:pPr>
        <w:pStyle w:val="1"/>
        <w:spacing w:before="126"/>
      </w:pPr>
      <w:r>
        <w:t>Жестокое</w:t>
      </w:r>
      <w:r>
        <w:rPr>
          <w:spacing w:val="-1"/>
        </w:rPr>
        <w:t xml:space="preserve"> </w:t>
      </w:r>
      <w:r>
        <w:t>обращение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детьми:</w:t>
      </w:r>
      <w:r>
        <w:rPr>
          <w:spacing w:val="-3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такое?</w:t>
      </w:r>
    </w:p>
    <w:p w:rsidR="00960AF1" w:rsidRDefault="00681225">
      <w:pPr>
        <w:pStyle w:val="a3"/>
        <w:spacing w:before="156" w:line="276" w:lineRule="auto"/>
        <w:ind w:right="109" w:firstLine="705"/>
      </w:pPr>
      <w:r>
        <w:t>Жестокое обращение с детьми в семье (то есть несовершеннолетними гражданами от</w:t>
      </w:r>
      <w:r>
        <w:rPr>
          <w:spacing w:val="1"/>
        </w:rPr>
        <w:t xml:space="preserve"> </w:t>
      </w:r>
      <w:r>
        <w:t>рождения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18</w:t>
      </w:r>
      <w:r>
        <w:rPr>
          <w:spacing w:val="1"/>
        </w:rPr>
        <w:t xml:space="preserve"> </w:t>
      </w:r>
      <w:r>
        <w:t>лет)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любую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плохого</w:t>
      </w:r>
      <w:r>
        <w:rPr>
          <w:spacing w:val="1"/>
        </w:rPr>
        <w:t xml:space="preserve"> </w:t>
      </w:r>
      <w:r>
        <w:t>обращения,</w:t>
      </w:r>
      <w:r>
        <w:rPr>
          <w:spacing w:val="1"/>
        </w:rPr>
        <w:t xml:space="preserve"> </w:t>
      </w:r>
      <w:r>
        <w:t>допускаемого</w:t>
      </w:r>
      <w:r>
        <w:rPr>
          <w:spacing w:val="1"/>
        </w:rPr>
        <w:t xml:space="preserve"> </w:t>
      </w:r>
      <w:r>
        <w:t>родителями</w:t>
      </w:r>
      <w:r>
        <w:rPr>
          <w:spacing w:val="-4"/>
        </w:rPr>
        <w:t xml:space="preserve"> </w:t>
      </w:r>
      <w:r>
        <w:t>(другими</w:t>
      </w:r>
      <w:r>
        <w:rPr>
          <w:spacing w:val="2"/>
        </w:rPr>
        <w:t xml:space="preserve"> </w:t>
      </w:r>
      <w:r>
        <w:t>членами</w:t>
      </w:r>
      <w:r>
        <w:rPr>
          <w:spacing w:val="-3"/>
        </w:rPr>
        <w:t xml:space="preserve"> </w:t>
      </w:r>
      <w:r>
        <w:t>семьи</w:t>
      </w:r>
      <w:r>
        <w:rPr>
          <w:spacing w:val="-3"/>
        </w:rPr>
        <w:t xml:space="preserve"> </w:t>
      </w:r>
      <w:r>
        <w:t>ребенка),</w:t>
      </w:r>
      <w:r>
        <w:rPr>
          <w:spacing w:val="-2"/>
        </w:rPr>
        <w:t xml:space="preserve"> </w:t>
      </w:r>
      <w:r>
        <w:t>опекунами,</w:t>
      </w:r>
      <w:r>
        <w:rPr>
          <w:spacing w:val="2"/>
        </w:rPr>
        <w:t xml:space="preserve"> </w:t>
      </w:r>
      <w:r>
        <w:t>приемными</w:t>
      </w:r>
      <w:r>
        <w:rPr>
          <w:spacing w:val="-3"/>
        </w:rPr>
        <w:t xml:space="preserve"> </w:t>
      </w:r>
      <w:r>
        <w:t>родителями.</w:t>
      </w:r>
    </w:p>
    <w:p w:rsidR="00960AF1" w:rsidRDefault="00681225">
      <w:pPr>
        <w:pStyle w:val="a3"/>
        <w:spacing w:line="276" w:lineRule="auto"/>
        <w:ind w:right="117" w:firstLine="705"/>
      </w:pPr>
      <w:r>
        <w:t>Различают</w:t>
      </w:r>
      <w:r>
        <w:rPr>
          <w:spacing w:val="1"/>
        </w:rPr>
        <w:t xml:space="preserve"> </w:t>
      </w:r>
      <w:r>
        <w:t>четыре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жестокого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детьми:</w:t>
      </w:r>
      <w:r>
        <w:rPr>
          <w:spacing w:val="1"/>
        </w:rPr>
        <w:t xml:space="preserve"> </w:t>
      </w:r>
      <w:r>
        <w:t>физическое,</w:t>
      </w:r>
      <w:r>
        <w:rPr>
          <w:spacing w:val="1"/>
        </w:rPr>
        <w:t xml:space="preserve"> </w:t>
      </w:r>
      <w:r>
        <w:t>сексуальное,</w:t>
      </w:r>
      <w:r>
        <w:rPr>
          <w:spacing w:val="-3"/>
        </w:rPr>
        <w:t xml:space="preserve"> </w:t>
      </w:r>
      <w:r>
        <w:t>психическое насилие,</w:t>
      </w:r>
      <w:r>
        <w:rPr>
          <w:spacing w:val="-2"/>
        </w:rPr>
        <w:t xml:space="preserve"> </w:t>
      </w:r>
      <w:r>
        <w:t>пренебрежение</w:t>
      </w:r>
      <w:r>
        <w:rPr>
          <w:spacing w:val="-6"/>
        </w:rPr>
        <w:t xml:space="preserve"> </w:t>
      </w:r>
      <w:r>
        <w:t>основными</w:t>
      </w:r>
      <w:r>
        <w:rPr>
          <w:spacing w:val="2"/>
        </w:rPr>
        <w:t xml:space="preserve"> </w:t>
      </w:r>
      <w:r>
        <w:t>нуждами</w:t>
      </w:r>
      <w:r>
        <w:rPr>
          <w:spacing w:val="2"/>
        </w:rPr>
        <w:t xml:space="preserve"> </w:t>
      </w:r>
      <w:r>
        <w:t>ребенка.</w:t>
      </w:r>
    </w:p>
    <w:p w:rsidR="00960AF1" w:rsidRDefault="00681225">
      <w:pPr>
        <w:pStyle w:val="a5"/>
        <w:numPr>
          <w:ilvl w:val="0"/>
          <w:numId w:val="2"/>
        </w:numPr>
        <w:tabs>
          <w:tab w:val="left" w:pos="819"/>
        </w:tabs>
        <w:spacing w:line="275" w:lineRule="exact"/>
        <w:ind w:left="818" w:hanging="706"/>
        <w:rPr>
          <w:sz w:val="24"/>
        </w:rPr>
      </w:pPr>
      <w:r>
        <w:rPr>
          <w:sz w:val="24"/>
        </w:rPr>
        <w:t>Физическое</w:t>
      </w:r>
      <w:r>
        <w:rPr>
          <w:spacing w:val="-9"/>
          <w:sz w:val="24"/>
        </w:rPr>
        <w:t xml:space="preserve"> </w:t>
      </w:r>
      <w:r>
        <w:rPr>
          <w:sz w:val="24"/>
        </w:rPr>
        <w:t>насилие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преднамеренное</w:t>
      </w:r>
      <w:r>
        <w:rPr>
          <w:spacing w:val="-8"/>
          <w:sz w:val="24"/>
        </w:rPr>
        <w:t xml:space="preserve"> </w:t>
      </w:r>
      <w:r>
        <w:rPr>
          <w:sz w:val="24"/>
        </w:rPr>
        <w:t>нанесение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повреждений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ребенку.</w:t>
      </w:r>
    </w:p>
    <w:p w:rsidR="00960AF1" w:rsidRDefault="00681225">
      <w:pPr>
        <w:pStyle w:val="a5"/>
        <w:numPr>
          <w:ilvl w:val="0"/>
          <w:numId w:val="2"/>
        </w:numPr>
        <w:tabs>
          <w:tab w:val="left" w:pos="819"/>
        </w:tabs>
        <w:spacing w:before="40" w:line="276" w:lineRule="auto"/>
        <w:ind w:right="111" w:firstLine="0"/>
        <w:rPr>
          <w:sz w:val="24"/>
        </w:rPr>
      </w:pPr>
      <w:r>
        <w:rPr>
          <w:sz w:val="24"/>
        </w:rPr>
        <w:t>Сексуальное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насилие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вовлечение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такового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сексуальные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последними</w:t>
      </w:r>
      <w:r>
        <w:rPr>
          <w:spacing w:val="1"/>
          <w:sz w:val="24"/>
        </w:rPr>
        <w:t xml:space="preserve"> </w:t>
      </w:r>
      <w:r>
        <w:rPr>
          <w:sz w:val="24"/>
        </w:rPr>
        <w:t>удовлетворения</w:t>
      </w:r>
      <w:r>
        <w:rPr>
          <w:spacing w:val="60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выгоды.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сексуальный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контакт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дает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считать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ненасильственным</w:t>
      </w:r>
      <w:proofErr w:type="gramEnd"/>
      <w:r>
        <w:rPr>
          <w:sz w:val="24"/>
        </w:rPr>
        <w:t>, поскольку ребенок не обладает свободой воли и не может предвидеть все</w:t>
      </w:r>
      <w:r>
        <w:rPr>
          <w:spacing w:val="1"/>
          <w:sz w:val="24"/>
        </w:rPr>
        <w:t xml:space="preserve"> </w:t>
      </w:r>
      <w:r>
        <w:rPr>
          <w:sz w:val="24"/>
        </w:rPr>
        <w:t>негативные для</w:t>
      </w:r>
      <w:r>
        <w:rPr>
          <w:spacing w:val="2"/>
          <w:sz w:val="24"/>
        </w:rPr>
        <w:t xml:space="preserve"> </w:t>
      </w:r>
      <w:r>
        <w:rPr>
          <w:sz w:val="24"/>
        </w:rPr>
        <w:t>себя</w:t>
      </w:r>
      <w:r>
        <w:rPr>
          <w:spacing w:val="2"/>
          <w:sz w:val="24"/>
        </w:rPr>
        <w:t xml:space="preserve"> </w:t>
      </w:r>
      <w:r>
        <w:rPr>
          <w:sz w:val="24"/>
        </w:rPr>
        <w:t>последствия.</w:t>
      </w:r>
    </w:p>
    <w:p w:rsidR="00960AF1" w:rsidRDefault="00681225">
      <w:pPr>
        <w:pStyle w:val="a5"/>
        <w:numPr>
          <w:ilvl w:val="0"/>
          <w:numId w:val="2"/>
        </w:numPr>
        <w:tabs>
          <w:tab w:val="left" w:pos="819"/>
        </w:tabs>
        <w:spacing w:before="2" w:line="276" w:lineRule="auto"/>
        <w:ind w:right="102" w:firstLine="0"/>
        <w:rPr>
          <w:sz w:val="24"/>
        </w:rPr>
      </w:pPr>
      <w:r>
        <w:rPr>
          <w:sz w:val="24"/>
        </w:rPr>
        <w:t>Психическое (эмоциональное) насилие – это периодическое, длительное или постоянное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тормозящее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</w:t>
      </w:r>
      <w:r>
        <w:rPr>
          <w:sz w:val="24"/>
        </w:rPr>
        <w:t>тие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приводящее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патологических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черт</w:t>
      </w:r>
      <w:r>
        <w:rPr>
          <w:spacing w:val="2"/>
          <w:sz w:val="24"/>
        </w:rPr>
        <w:t xml:space="preserve"> </w:t>
      </w:r>
      <w:r>
        <w:rPr>
          <w:sz w:val="24"/>
        </w:rPr>
        <w:t>характера.</w:t>
      </w:r>
    </w:p>
    <w:p w:rsidR="00960AF1" w:rsidRDefault="00681225">
      <w:pPr>
        <w:pStyle w:val="a3"/>
        <w:spacing w:line="275" w:lineRule="exact"/>
        <w:ind w:left="818"/>
        <w:jc w:val="left"/>
      </w:pPr>
      <w:r>
        <w:rPr>
          <w:u w:val="single"/>
        </w:rPr>
        <w:t>К</w:t>
      </w:r>
      <w:r>
        <w:rPr>
          <w:spacing w:val="-2"/>
          <w:u w:val="single"/>
        </w:rPr>
        <w:t xml:space="preserve"> </w:t>
      </w:r>
      <w:r>
        <w:rPr>
          <w:u w:val="single"/>
        </w:rPr>
        <w:t>психической</w:t>
      </w:r>
      <w:r>
        <w:rPr>
          <w:spacing w:val="2"/>
          <w:u w:val="single"/>
        </w:rPr>
        <w:t xml:space="preserve"> </w:t>
      </w:r>
      <w:r>
        <w:rPr>
          <w:u w:val="single"/>
        </w:rPr>
        <w:t>форме насилия</w:t>
      </w:r>
      <w:r>
        <w:rPr>
          <w:spacing w:val="-9"/>
          <w:u w:val="single"/>
        </w:rPr>
        <w:t xml:space="preserve"> </w:t>
      </w:r>
      <w:r>
        <w:rPr>
          <w:u w:val="single"/>
        </w:rPr>
        <w:t>относятся:</w:t>
      </w:r>
    </w:p>
    <w:p w:rsidR="00960AF1" w:rsidRDefault="00681225">
      <w:pPr>
        <w:pStyle w:val="a5"/>
        <w:numPr>
          <w:ilvl w:val="0"/>
          <w:numId w:val="1"/>
        </w:numPr>
        <w:tabs>
          <w:tab w:val="left" w:pos="315"/>
        </w:tabs>
        <w:spacing w:before="40"/>
        <w:ind w:left="314"/>
        <w:jc w:val="left"/>
        <w:rPr>
          <w:sz w:val="24"/>
        </w:rPr>
      </w:pPr>
      <w:proofErr w:type="gramStart"/>
      <w:r>
        <w:rPr>
          <w:sz w:val="24"/>
        </w:rPr>
        <w:t>открытое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неприятие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постоянная</w:t>
      </w:r>
      <w:r>
        <w:rPr>
          <w:spacing w:val="-3"/>
          <w:sz w:val="24"/>
        </w:rPr>
        <w:t xml:space="preserve"> </w:t>
      </w:r>
      <w:r>
        <w:rPr>
          <w:sz w:val="24"/>
        </w:rPr>
        <w:t>критика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ребенка;</w:t>
      </w:r>
    </w:p>
    <w:p w:rsidR="00960AF1" w:rsidRDefault="00681225">
      <w:pPr>
        <w:pStyle w:val="a5"/>
        <w:numPr>
          <w:ilvl w:val="0"/>
          <w:numId w:val="1"/>
        </w:numPr>
        <w:tabs>
          <w:tab w:val="left" w:pos="320"/>
        </w:tabs>
        <w:spacing w:before="46"/>
        <w:ind w:left="319" w:hanging="207"/>
        <w:jc w:val="left"/>
        <w:rPr>
          <w:sz w:val="24"/>
        </w:rPr>
      </w:pPr>
      <w:proofErr w:type="gramStart"/>
      <w:r>
        <w:rPr>
          <w:sz w:val="24"/>
        </w:rPr>
        <w:t>угрозы</w:t>
      </w:r>
      <w:proofErr w:type="gramEnd"/>
      <w:r>
        <w:rPr>
          <w:sz w:val="24"/>
        </w:rPr>
        <w:t xml:space="preserve"> в</w:t>
      </w:r>
      <w:r>
        <w:rPr>
          <w:spacing w:val="-4"/>
          <w:sz w:val="24"/>
        </w:rPr>
        <w:t xml:space="preserve"> </w:t>
      </w:r>
      <w:r>
        <w:rPr>
          <w:sz w:val="24"/>
        </w:rPr>
        <w:t>адрес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открытой форме;</w:t>
      </w:r>
    </w:p>
    <w:p w:rsidR="00960AF1" w:rsidRDefault="00960AF1">
      <w:pPr>
        <w:rPr>
          <w:sz w:val="24"/>
        </w:rPr>
        <w:sectPr w:rsidR="00960AF1">
          <w:type w:val="continuous"/>
          <w:pgSz w:w="11910" w:h="16840"/>
          <w:pgMar w:top="0" w:right="740" w:bottom="0" w:left="1020" w:header="720" w:footer="720" w:gutter="0"/>
          <w:cols w:space="720"/>
        </w:sectPr>
      </w:pPr>
    </w:p>
    <w:p w:rsidR="00960AF1" w:rsidRDefault="00681225">
      <w:pPr>
        <w:pStyle w:val="a5"/>
        <w:numPr>
          <w:ilvl w:val="0"/>
          <w:numId w:val="1"/>
        </w:numPr>
        <w:tabs>
          <w:tab w:val="left" w:pos="315"/>
        </w:tabs>
        <w:spacing w:before="60"/>
        <w:ind w:left="314"/>
        <w:rPr>
          <w:sz w:val="24"/>
        </w:rPr>
      </w:pPr>
      <w:r>
        <w:lastRenderedPageBreak/>
        <w:pict>
          <v:rect id="_x0000_s1028" style="position:absolute;left:0;text-align:left;margin-left:0;margin-top:0;width:595.2pt;height:841.9pt;z-index:-15773696;mso-position-horizontal-relative:page;mso-position-vertical-relative:page" fillcolor="#d5e2bb" stroked="f">
            <w10:wrap anchorx="page" anchory="page"/>
          </v:rect>
        </w:pict>
      </w:r>
      <w:proofErr w:type="gramStart"/>
      <w:r>
        <w:rPr>
          <w:sz w:val="24"/>
        </w:rPr>
        <w:t>замечания</w:t>
      </w:r>
      <w:proofErr w:type="gramEnd"/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высказанные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оскорбительной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форме,</w:t>
      </w:r>
      <w:r>
        <w:rPr>
          <w:spacing w:val="-2"/>
          <w:sz w:val="24"/>
        </w:rPr>
        <w:t xml:space="preserve"> </w:t>
      </w:r>
      <w:r>
        <w:rPr>
          <w:sz w:val="24"/>
        </w:rPr>
        <w:t>унижающие</w:t>
      </w:r>
      <w:r>
        <w:rPr>
          <w:spacing w:val="-4"/>
          <w:sz w:val="24"/>
        </w:rPr>
        <w:t xml:space="preserve"> </w:t>
      </w:r>
      <w:r>
        <w:rPr>
          <w:sz w:val="24"/>
        </w:rPr>
        <w:t>достоинство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ребенка;</w:t>
      </w:r>
    </w:p>
    <w:p w:rsidR="00960AF1" w:rsidRDefault="00681225">
      <w:pPr>
        <w:pStyle w:val="a5"/>
        <w:numPr>
          <w:ilvl w:val="0"/>
          <w:numId w:val="1"/>
        </w:numPr>
        <w:tabs>
          <w:tab w:val="left" w:pos="416"/>
        </w:tabs>
        <w:spacing w:before="41" w:line="276" w:lineRule="auto"/>
        <w:ind w:right="117" w:firstLine="0"/>
        <w:rPr>
          <w:sz w:val="24"/>
        </w:rPr>
      </w:pPr>
      <w:proofErr w:type="gramStart"/>
      <w:r>
        <w:rPr>
          <w:sz w:val="24"/>
        </w:rPr>
        <w:t>преднамеренное</w:t>
      </w:r>
      <w:proofErr w:type="gramEnd"/>
      <w:r>
        <w:rPr>
          <w:sz w:val="24"/>
        </w:rPr>
        <w:t xml:space="preserve"> ограничение общения ребенка со сверстниками или другими значимыми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взрослыми;</w:t>
      </w:r>
    </w:p>
    <w:p w:rsidR="00960AF1" w:rsidRDefault="00681225">
      <w:pPr>
        <w:pStyle w:val="a5"/>
        <w:numPr>
          <w:ilvl w:val="0"/>
          <w:numId w:val="1"/>
        </w:numPr>
        <w:tabs>
          <w:tab w:val="left" w:pos="320"/>
        </w:tabs>
        <w:spacing w:line="275" w:lineRule="exact"/>
        <w:ind w:left="319" w:hanging="207"/>
        <w:rPr>
          <w:sz w:val="24"/>
        </w:rPr>
      </w:pPr>
      <w:proofErr w:type="gramStart"/>
      <w:r>
        <w:rPr>
          <w:sz w:val="24"/>
        </w:rPr>
        <w:t>ложь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невыполнения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-4"/>
          <w:sz w:val="24"/>
        </w:rPr>
        <w:t xml:space="preserve"> </w:t>
      </w:r>
      <w:r>
        <w:rPr>
          <w:sz w:val="24"/>
        </w:rPr>
        <w:t>своих</w:t>
      </w:r>
      <w:r>
        <w:rPr>
          <w:spacing w:val="-9"/>
          <w:sz w:val="24"/>
        </w:rPr>
        <w:t xml:space="preserve"> </w:t>
      </w:r>
      <w:r>
        <w:rPr>
          <w:sz w:val="24"/>
        </w:rPr>
        <w:t>обещаний;</w:t>
      </w:r>
    </w:p>
    <w:p w:rsidR="00960AF1" w:rsidRDefault="00681225">
      <w:pPr>
        <w:pStyle w:val="a5"/>
        <w:numPr>
          <w:ilvl w:val="0"/>
          <w:numId w:val="1"/>
        </w:numPr>
        <w:tabs>
          <w:tab w:val="left" w:pos="315"/>
        </w:tabs>
        <w:spacing w:before="45"/>
        <w:ind w:left="314"/>
        <w:rPr>
          <w:sz w:val="24"/>
        </w:rPr>
      </w:pPr>
      <w:proofErr w:type="gramStart"/>
      <w:r>
        <w:rPr>
          <w:sz w:val="24"/>
        </w:rPr>
        <w:t>однократное</w:t>
      </w:r>
      <w:proofErr w:type="gramEnd"/>
      <w:r>
        <w:rPr>
          <w:spacing w:val="-9"/>
          <w:sz w:val="24"/>
        </w:rPr>
        <w:t xml:space="preserve"> </w:t>
      </w:r>
      <w:r>
        <w:rPr>
          <w:sz w:val="24"/>
        </w:rPr>
        <w:t>грубое</w:t>
      </w:r>
      <w:r>
        <w:rPr>
          <w:spacing w:val="-3"/>
          <w:sz w:val="24"/>
        </w:rPr>
        <w:t xml:space="preserve"> </w:t>
      </w:r>
      <w:r>
        <w:rPr>
          <w:sz w:val="24"/>
        </w:rPr>
        <w:t>психическое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воздействие, вызывающее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1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психическую</w:t>
      </w:r>
      <w:r>
        <w:rPr>
          <w:spacing w:val="-5"/>
          <w:sz w:val="24"/>
        </w:rPr>
        <w:t xml:space="preserve"> </w:t>
      </w:r>
      <w:r>
        <w:rPr>
          <w:sz w:val="24"/>
        </w:rPr>
        <w:t>травму.</w:t>
      </w:r>
    </w:p>
    <w:p w:rsidR="00960AF1" w:rsidRDefault="00681225">
      <w:pPr>
        <w:pStyle w:val="a5"/>
        <w:numPr>
          <w:ilvl w:val="0"/>
          <w:numId w:val="2"/>
        </w:numPr>
        <w:tabs>
          <w:tab w:val="left" w:pos="397"/>
        </w:tabs>
        <w:spacing w:before="41" w:line="276" w:lineRule="auto"/>
        <w:ind w:right="111" w:firstLine="0"/>
        <w:rPr>
          <w:sz w:val="24"/>
        </w:rPr>
      </w:pPr>
      <w:r>
        <w:rPr>
          <w:sz w:val="24"/>
        </w:rPr>
        <w:t>Пренебрежение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нуждами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ребенке,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результате чего нарушается его эмоциональное состояние и появляется угроза его здоровью или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развитию.</w:t>
      </w:r>
      <w:r>
        <w:rPr>
          <w:spacing w:val="-2"/>
          <w:sz w:val="24"/>
        </w:rPr>
        <w:t xml:space="preserve"> </w:t>
      </w:r>
      <w:r>
        <w:rPr>
          <w:sz w:val="24"/>
        </w:rPr>
        <w:t>К пренебрежению элементарными</w:t>
      </w:r>
      <w:r>
        <w:rPr>
          <w:spacing w:val="-3"/>
          <w:sz w:val="24"/>
        </w:rPr>
        <w:t xml:space="preserve"> </w:t>
      </w:r>
      <w:r>
        <w:rPr>
          <w:sz w:val="24"/>
        </w:rPr>
        <w:t>нуждами</w:t>
      </w:r>
      <w:r>
        <w:rPr>
          <w:spacing w:val="3"/>
          <w:sz w:val="24"/>
        </w:rPr>
        <w:t xml:space="preserve"> </w:t>
      </w:r>
      <w:r>
        <w:rPr>
          <w:sz w:val="24"/>
        </w:rPr>
        <w:t>относятся:</w:t>
      </w:r>
    </w:p>
    <w:p w:rsidR="00960AF1" w:rsidRDefault="00681225">
      <w:pPr>
        <w:pStyle w:val="a5"/>
        <w:numPr>
          <w:ilvl w:val="0"/>
          <w:numId w:val="1"/>
        </w:numPr>
        <w:tabs>
          <w:tab w:val="left" w:pos="397"/>
        </w:tabs>
        <w:spacing w:line="276" w:lineRule="auto"/>
        <w:ind w:right="117" w:firstLine="0"/>
        <w:rPr>
          <w:sz w:val="24"/>
        </w:rPr>
      </w:pPr>
      <w:proofErr w:type="gramStart"/>
      <w:r>
        <w:rPr>
          <w:sz w:val="24"/>
        </w:rPr>
        <w:t>отсут</w:t>
      </w:r>
      <w:r>
        <w:rPr>
          <w:sz w:val="24"/>
        </w:rPr>
        <w:t>ствие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одежды,</w:t>
      </w:r>
      <w:r>
        <w:rPr>
          <w:spacing w:val="1"/>
          <w:sz w:val="24"/>
        </w:rPr>
        <w:t xml:space="preserve"> </w:t>
      </w:r>
      <w:r>
        <w:rPr>
          <w:sz w:val="24"/>
        </w:rPr>
        <w:t>жилья,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2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помощи;</w:t>
      </w:r>
    </w:p>
    <w:p w:rsidR="00960AF1" w:rsidRDefault="00681225">
      <w:pPr>
        <w:pStyle w:val="a5"/>
        <w:numPr>
          <w:ilvl w:val="0"/>
          <w:numId w:val="1"/>
        </w:numPr>
        <w:tabs>
          <w:tab w:val="left" w:pos="397"/>
        </w:tabs>
        <w:spacing w:line="276" w:lineRule="auto"/>
        <w:ind w:right="115" w:firstLine="0"/>
        <w:rPr>
          <w:sz w:val="24"/>
        </w:rPr>
      </w:pPr>
      <w:proofErr w:type="gramStart"/>
      <w:r>
        <w:rPr>
          <w:sz w:val="24"/>
        </w:rPr>
        <w:t>отсутствие</w:t>
      </w:r>
      <w:proofErr w:type="gramEnd"/>
      <w:r>
        <w:rPr>
          <w:sz w:val="24"/>
        </w:rPr>
        <w:t xml:space="preserve"> должного внимания и заботы, в результате чего ребенок может стать жертвой</w:t>
      </w:r>
      <w:r>
        <w:rPr>
          <w:spacing w:val="1"/>
          <w:sz w:val="24"/>
        </w:rPr>
        <w:t xml:space="preserve"> </w:t>
      </w:r>
      <w:r>
        <w:rPr>
          <w:sz w:val="24"/>
        </w:rPr>
        <w:t>несчастного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случая.</w:t>
      </w:r>
    </w:p>
    <w:p w:rsidR="00960AF1" w:rsidRDefault="00681225">
      <w:pPr>
        <w:pStyle w:val="a3"/>
        <w:spacing w:before="2" w:line="276" w:lineRule="auto"/>
        <w:ind w:right="104" w:firstLine="705"/>
      </w:pPr>
      <w:r>
        <w:t>Жестокое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рассматривается</w:t>
      </w:r>
      <w:r>
        <w:rPr>
          <w:spacing w:val="1"/>
        </w:rPr>
        <w:t xml:space="preserve"> </w:t>
      </w:r>
      <w:r>
        <w:t>действующим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 Федерации как одна из форм злоупотребления родительскими правами. В связи с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заменяющих,</w:t>
      </w:r>
      <w:r>
        <w:rPr>
          <w:spacing w:val="1"/>
        </w:rPr>
        <w:t xml:space="preserve"> </w:t>
      </w:r>
      <w:r>
        <w:t>угрожающие</w:t>
      </w:r>
      <w:r>
        <w:rPr>
          <w:spacing w:val="1"/>
        </w:rPr>
        <w:t xml:space="preserve"> </w:t>
      </w:r>
      <w:r>
        <w:t>физическому</w:t>
      </w:r>
      <w:r>
        <w:rPr>
          <w:spacing w:val="6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психическому</w:t>
      </w:r>
      <w:r>
        <w:rPr>
          <w:spacing w:val="1"/>
        </w:rPr>
        <w:t xml:space="preserve"> </w:t>
      </w:r>
      <w:r>
        <w:t>здоровью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влекут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вмеш</w:t>
      </w:r>
      <w:r>
        <w:t>ательство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жизнедеятельность</w:t>
      </w:r>
      <w:r>
        <w:rPr>
          <w:spacing w:val="-2"/>
        </w:rPr>
        <w:t xml:space="preserve"> </w:t>
      </w:r>
      <w:r>
        <w:t>семьи</w:t>
      </w:r>
      <w:r>
        <w:rPr>
          <w:spacing w:val="-2"/>
        </w:rPr>
        <w:t xml:space="preserve"> </w:t>
      </w:r>
      <w:r>
        <w:t>извне.</w:t>
      </w:r>
    </w:p>
    <w:p w:rsidR="00960AF1" w:rsidRDefault="00681225">
      <w:pPr>
        <w:pStyle w:val="a3"/>
        <w:spacing w:line="276" w:lineRule="auto"/>
        <w:ind w:right="99" w:firstLine="705"/>
      </w:pPr>
      <w:r>
        <w:t>Выявлением</w:t>
      </w:r>
      <w:r>
        <w:rPr>
          <w:spacing w:val="1"/>
        </w:rPr>
        <w:t xml:space="preserve"> </w:t>
      </w:r>
      <w:r>
        <w:t>семьей,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подвергнуты</w:t>
      </w:r>
      <w:r>
        <w:rPr>
          <w:spacing w:val="1"/>
        </w:rPr>
        <w:t xml:space="preserve"> </w:t>
      </w:r>
      <w:r>
        <w:t>насилию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жестокому</w:t>
      </w:r>
      <w:r>
        <w:rPr>
          <w:spacing w:val="1"/>
        </w:rPr>
        <w:t xml:space="preserve"> </w:t>
      </w:r>
      <w:r>
        <w:t>обращению,</w:t>
      </w:r>
      <w:r>
        <w:rPr>
          <w:spacing w:val="1"/>
        </w:rPr>
        <w:t xml:space="preserve"> </w:t>
      </w:r>
      <w:r>
        <w:t>занимаются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здравоохранения,</w:t>
      </w:r>
      <w:r>
        <w:rPr>
          <w:spacing w:val="1"/>
        </w:rPr>
        <w:t xml:space="preserve"> </w:t>
      </w:r>
      <w:r>
        <w:t>учреждения образования, органы опеки и попечительства, органы в</w:t>
      </w:r>
      <w:r>
        <w:t>нутренних дел, жилищно-</w:t>
      </w:r>
      <w:r>
        <w:rPr>
          <w:spacing w:val="1"/>
        </w:rPr>
        <w:t xml:space="preserve"> </w:t>
      </w:r>
      <w:r>
        <w:t>коммунальные хозяйства и</w:t>
      </w:r>
      <w:r>
        <w:rPr>
          <w:spacing w:val="-2"/>
        </w:rPr>
        <w:t xml:space="preserve"> </w:t>
      </w:r>
      <w:r>
        <w:t>иные государственные</w:t>
      </w:r>
      <w:r>
        <w:rPr>
          <w:spacing w:val="-4"/>
        </w:rPr>
        <w:t xml:space="preserve"> </w:t>
      </w:r>
      <w:r>
        <w:t>органы</w:t>
      </w:r>
      <w:r>
        <w:rPr>
          <w:spacing w:val="2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организации.</w:t>
      </w:r>
    </w:p>
    <w:p w:rsidR="00960AF1" w:rsidRDefault="00681225">
      <w:pPr>
        <w:pStyle w:val="a3"/>
        <w:spacing w:line="276" w:lineRule="auto"/>
        <w:ind w:right="110" w:firstLine="705"/>
      </w:pP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фактах</w:t>
      </w:r>
      <w:r>
        <w:rPr>
          <w:spacing w:val="1"/>
        </w:rPr>
        <w:t xml:space="preserve"> </w:t>
      </w:r>
      <w:r>
        <w:t>жестокого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предоставлены в вышеназванные учреждения родственниками ребенка, его соседями и другими</w:t>
      </w:r>
      <w:r>
        <w:rPr>
          <w:spacing w:val="-57"/>
        </w:rPr>
        <w:t xml:space="preserve"> </w:t>
      </w:r>
      <w:r>
        <w:t>лицами, владеющими достоверными сведениями о сложившейся с конкретной семье сложной</w:t>
      </w:r>
      <w:r>
        <w:rPr>
          <w:spacing w:val="1"/>
        </w:rPr>
        <w:t xml:space="preserve"> </w:t>
      </w:r>
      <w:r>
        <w:t>ситуации.</w:t>
      </w:r>
    </w:p>
    <w:p w:rsidR="00960AF1" w:rsidRDefault="00681225">
      <w:pPr>
        <w:pStyle w:val="a3"/>
        <w:spacing w:line="274" w:lineRule="exact"/>
        <w:ind w:left="818"/>
      </w:pPr>
      <w:r>
        <w:t>Сигналами</w:t>
      </w:r>
      <w:r>
        <w:rPr>
          <w:spacing w:val="-2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выявления</w:t>
      </w:r>
      <w:r>
        <w:rPr>
          <w:spacing w:val="-7"/>
        </w:rPr>
        <w:t xml:space="preserve"> </w:t>
      </w:r>
      <w:r>
        <w:t>семейного</w:t>
      </w:r>
      <w:r>
        <w:rPr>
          <w:spacing w:val="-3"/>
        </w:rPr>
        <w:t xml:space="preserve"> </w:t>
      </w:r>
      <w:r>
        <w:t>неблагополучия</w:t>
      </w:r>
      <w:r>
        <w:rPr>
          <w:spacing w:val="-2"/>
        </w:rPr>
        <w:t xml:space="preserve"> </w:t>
      </w:r>
      <w:r>
        <w:t>могут</w:t>
      </w:r>
      <w:r>
        <w:rPr>
          <w:spacing w:val="-3"/>
        </w:rPr>
        <w:t xml:space="preserve"> </w:t>
      </w:r>
      <w:r>
        <w:t>стать:</w:t>
      </w:r>
    </w:p>
    <w:p w:rsidR="00960AF1" w:rsidRDefault="00681225">
      <w:pPr>
        <w:pStyle w:val="a5"/>
        <w:numPr>
          <w:ilvl w:val="0"/>
          <w:numId w:val="2"/>
        </w:numPr>
        <w:tabs>
          <w:tab w:val="left" w:pos="397"/>
        </w:tabs>
        <w:spacing w:before="41" w:line="276" w:lineRule="auto"/>
        <w:ind w:right="114" w:firstLine="0"/>
        <w:rPr>
          <w:sz w:val="24"/>
        </w:rPr>
      </w:pPr>
      <w:proofErr w:type="gramStart"/>
      <w:r>
        <w:rPr>
          <w:sz w:val="24"/>
        </w:rPr>
        <w:t>состояние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внешний</w:t>
      </w:r>
      <w:r>
        <w:rPr>
          <w:spacing w:val="1"/>
          <w:sz w:val="24"/>
        </w:rPr>
        <w:t xml:space="preserve"> </w:t>
      </w:r>
      <w:r>
        <w:rPr>
          <w:sz w:val="24"/>
        </w:rPr>
        <w:t>вид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(опасное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лечением которого н</w:t>
      </w:r>
      <w:r>
        <w:rPr>
          <w:sz w:val="24"/>
        </w:rPr>
        <w:t>е занимаются родители; наличие травм, синяков; неряшливый вид 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др.);</w:t>
      </w:r>
    </w:p>
    <w:p w:rsidR="00960AF1" w:rsidRDefault="00681225">
      <w:pPr>
        <w:pStyle w:val="a5"/>
        <w:numPr>
          <w:ilvl w:val="0"/>
          <w:numId w:val="2"/>
        </w:numPr>
        <w:tabs>
          <w:tab w:val="left" w:pos="397"/>
        </w:tabs>
        <w:spacing w:before="4" w:line="276" w:lineRule="auto"/>
        <w:ind w:right="108" w:firstLine="0"/>
        <w:rPr>
          <w:sz w:val="24"/>
        </w:rPr>
      </w:pPr>
      <w:proofErr w:type="gramStart"/>
      <w:r>
        <w:rPr>
          <w:sz w:val="24"/>
        </w:rPr>
        <w:t>особенности</w:t>
      </w:r>
      <w:proofErr w:type="gramEnd"/>
      <w:r>
        <w:rPr>
          <w:sz w:val="24"/>
        </w:rPr>
        <w:t xml:space="preserve"> 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 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учреждениях образования (агрессивность в 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сверстников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взрослых;</w:t>
      </w:r>
      <w:r>
        <w:rPr>
          <w:spacing w:val="-3"/>
          <w:sz w:val="24"/>
        </w:rPr>
        <w:t xml:space="preserve"> </w:t>
      </w:r>
      <w:r>
        <w:rPr>
          <w:sz w:val="24"/>
        </w:rPr>
        <w:t>замкнутость;</w:t>
      </w:r>
      <w:r>
        <w:rPr>
          <w:spacing w:val="-4"/>
          <w:sz w:val="24"/>
        </w:rPr>
        <w:t xml:space="preserve"> </w:t>
      </w:r>
      <w:r>
        <w:rPr>
          <w:sz w:val="24"/>
        </w:rPr>
        <w:t>чрезмерная</w:t>
      </w:r>
      <w:r>
        <w:rPr>
          <w:spacing w:val="2"/>
          <w:sz w:val="24"/>
        </w:rPr>
        <w:t xml:space="preserve"> </w:t>
      </w:r>
      <w:r>
        <w:rPr>
          <w:sz w:val="24"/>
        </w:rPr>
        <w:t>возбудимость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др.);</w:t>
      </w:r>
    </w:p>
    <w:p w:rsidR="00960AF1" w:rsidRDefault="00681225">
      <w:pPr>
        <w:pStyle w:val="a5"/>
        <w:numPr>
          <w:ilvl w:val="0"/>
          <w:numId w:val="2"/>
        </w:numPr>
        <w:tabs>
          <w:tab w:val="left" w:pos="397"/>
        </w:tabs>
        <w:spacing w:line="276" w:lineRule="auto"/>
        <w:ind w:right="114" w:firstLine="0"/>
        <w:rPr>
          <w:sz w:val="24"/>
        </w:rPr>
      </w:pPr>
      <w:proofErr w:type="gramStart"/>
      <w:r>
        <w:rPr>
          <w:sz w:val="24"/>
        </w:rPr>
        <w:t>низкий</w:t>
      </w:r>
      <w:proofErr w:type="gramEnd"/>
      <w:r>
        <w:rPr>
          <w:sz w:val="24"/>
        </w:rPr>
        <w:t xml:space="preserve"> уровень педагогического потенциала семьи (отсутствие интереса к делам ребенка 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 заведении; уклонение от родительских обязанностей, отсутствие заботы; употребление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алкоголя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3"/>
          <w:sz w:val="24"/>
        </w:rPr>
        <w:t xml:space="preserve"> </w:t>
      </w:r>
      <w:r>
        <w:rPr>
          <w:sz w:val="24"/>
        </w:rPr>
        <w:t>наркотических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средств);</w:t>
      </w:r>
    </w:p>
    <w:p w:rsidR="00960AF1" w:rsidRDefault="00681225">
      <w:pPr>
        <w:pStyle w:val="a5"/>
        <w:numPr>
          <w:ilvl w:val="0"/>
          <w:numId w:val="2"/>
        </w:numPr>
        <w:tabs>
          <w:tab w:val="left" w:pos="397"/>
        </w:tabs>
        <w:spacing w:line="276" w:lineRule="auto"/>
        <w:ind w:right="108" w:firstLine="0"/>
        <w:rPr>
          <w:sz w:val="24"/>
        </w:rPr>
      </w:pPr>
      <w:proofErr w:type="gramStart"/>
      <w:r>
        <w:rPr>
          <w:sz w:val="24"/>
        </w:rPr>
        <w:t>отношение</w:t>
      </w:r>
      <w:proofErr w:type="gramEnd"/>
      <w:r>
        <w:rPr>
          <w:sz w:val="24"/>
        </w:rPr>
        <w:t xml:space="preserve"> семьи к учреждению образ</w:t>
      </w:r>
      <w:r>
        <w:rPr>
          <w:sz w:val="24"/>
        </w:rPr>
        <w:t>ования, которое посещает их ребенок (уклонение от</w:t>
      </w:r>
      <w:r>
        <w:rPr>
          <w:spacing w:val="1"/>
          <w:sz w:val="24"/>
        </w:rPr>
        <w:t xml:space="preserve"> </w:t>
      </w:r>
      <w:r>
        <w:rPr>
          <w:sz w:val="24"/>
        </w:rPr>
        <w:t>контакта с работниками и администрацией учреждения образования; неявка на родительские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собрания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др.);</w:t>
      </w:r>
    </w:p>
    <w:p w:rsidR="00960AF1" w:rsidRDefault="00681225">
      <w:pPr>
        <w:pStyle w:val="a5"/>
        <w:numPr>
          <w:ilvl w:val="0"/>
          <w:numId w:val="2"/>
        </w:numPr>
        <w:tabs>
          <w:tab w:val="left" w:pos="397"/>
        </w:tabs>
        <w:spacing w:line="276" w:lineRule="auto"/>
        <w:ind w:right="119" w:firstLine="0"/>
        <w:rPr>
          <w:sz w:val="24"/>
        </w:rPr>
      </w:pPr>
      <w:proofErr w:type="gramStart"/>
      <w:r>
        <w:rPr>
          <w:sz w:val="24"/>
        </w:rPr>
        <w:t>задолженность</w:t>
      </w:r>
      <w:proofErr w:type="gramEnd"/>
      <w:r>
        <w:rPr>
          <w:sz w:val="24"/>
        </w:rPr>
        <w:t xml:space="preserve"> по плате за техническое обслуживание, пользование жилым помещением,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коммунальные услуги;</w:t>
      </w:r>
    </w:p>
    <w:p w:rsidR="00960AF1" w:rsidRDefault="00681225">
      <w:pPr>
        <w:pStyle w:val="a5"/>
        <w:numPr>
          <w:ilvl w:val="0"/>
          <w:numId w:val="2"/>
        </w:numPr>
        <w:tabs>
          <w:tab w:val="left" w:pos="397"/>
        </w:tabs>
        <w:spacing w:line="275" w:lineRule="exact"/>
        <w:ind w:left="818" w:hanging="706"/>
        <w:rPr>
          <w:sz w:val="24"/>
        </w:rPr>
      </w:pPr>
      <w:proofErr w:type="gramStart"/>
      <w:r>
        <w:rPr>
          <w:sz w:val="24"/>
        </w:rPr>
        <w:t>заявления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-3"/>
          <w:sz w:val="24"/>
        </w:rPr>
        <w:t xml:space="preserve"> </w:t>
      </w:r>
      <w:r>
        <w:rPr>
          <w:sz w:val="24"/>
        </w:rPr>
        <w:t>внутренних</w:t>
      </w:r>
      <w:r>
        <w:rPr>
          <w:spacing w:val="-4"/>
          <w:sz w:val="24"/>
        </w:rPr>
        <w:t xml:space="preserve"> </w:t>
      </w:r>
      <w:r>
        <w:rPr>
          <w:sz w:val="24"/>
        </w:rPr>
        <w:t>дел об</w:t>
      </w:r>
      <w:r>
        <w:rPr>
          <w:spacing w:val="-2"/>
          <w:sz w:val="24"/>
        </w:rPr>
        <w:t xml:space="preserve"> </w:t>
      </w:r>
      <w:r>
        <w:rPr>
          <w:sz w:val="24"/>
        </w:rPr>
        <w:t>уходах</w:t>
      </w:r>
      <w:r>
        <w:rPr>
          <w:spacing w:val="-5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дома,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розыске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</w:t>
      </w:r>
    </w:p>
    <w:p w:rsidR="00960AF1" w:rsidRDefault="00681225">
      <w:pPr>
        <w:pStyle w:val="a3"/>
        <w:spacing w:before="41" w:line="276" w:lineRule="auto"/>
        <w:ind w:right="112" w:firstLine="705"/>
      </w:pPr>
      <w:r>
        <w:t>Все выявленные семьи делятся на семьи группы риска и семьи, где дети находятся в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опасном</w:t>
      </w:r>
      <w:r>
        <w:rPr>
          <w:spacing w:val="3"/>
        </w:rPr>
        <w:t xml:space="preserve"> </w:t>
      </w:r>
      <w:r>
        <w:t>положении.</w:t>
      </w:r>
    </w:p>
    <w:p w:rsidR="00960AF1" w:rsidRDefault="00681225">
      <w:pPr>
        <w:pStyle w:val="a3"/>
        <w:spacing w:line="276" w:lineRule="auto"/>
        <w:ind w:right="113" w:firstLine="705"/>
      </w:pPr>
      <w:r>
        <w:t>К семьям первой категории относятся конфликтные семьи. Сложные взаимоотношения</w:t>
      </w:r>
      <w:r>
        <w:rPr>
          <w:spacing w:val="1"/>
        </w:rPr>
        <w:t xml:space="preserve"> </w:t>
      </w:r>
      <w:r>
        <w:t>между супругами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таких семьях часто</w:t>
      </w:r>
      <w:r>
        <w:rPr>
          <w:spacing w:val="1"/>
        </w:rPr>
        <w:t xml:space="preserve"> </w:t>
      </w:r>
      <w:r>
        <w:t>приводят</w:t>
      </w:r>
      <w:r>
        <w:rPr>
          <w:spacing w:val="1"/>
        </w:rPr>
        <w:t xml:space="preserve"> </w:t>
      </w:r>
      <w:r>
        <w:t>к тому,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они много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уделяют</w:t>
      </w:r>
      <w:r>
        <w:rPr>
          <w:spacing w:val="1"/>
        </w:rPr>
        <w:t xml:space="preserve"> </w:t>
      </w:r>
      <w:r>
        <w:t>выяснению отношений друг с другом, а дети в это время остаются без должного внимания и</w:t>
      </w:r>
      <w:r>
        <w:rPr>
          <w:spacing w:val="1"/>
        </w:rPr>
        <w:t xml:space="preserve"> </w:t>
      </w:r>
      <w:r>
        <w:t>заботы</w:t>
      </w:r>
      <w:r>
        <w:t>.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риска,</w:t>
      </w:r>
      <w:r>
        <w:rPr>
          <w:spacing w:val="1"/>
        </w:rPr>
        <w:t xml:space="preserve"> </w:t>
      </w:r>
      <w:r>
        <w:t>специалистами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рассматриваются</w:t>
      </w:r>
      <w:r>
        <w:rPr>
          <w:spacing w:val="1"/>
        </w:rPr>
        <w:t xml:space="preserve"> </w:t>
      </w:r>
      <w:r>
        <w:t>«внешне</w:t>
      </w:r>
      <w:r>
        <w:rPr>
          <w:spacing w:val="-57"/>
        </w:rPr>
        <w:t xml:space="preserve"> </w:t>
      </w:r>
      <w:r>
        <w:t>благополучные семьи», в которых, несмотря на внешние признаки благополучия, ребенок не</w:t>
      </w:r>
      <w:r>
        <w:rPr>
          <w:spacing w:val="1"/>
        </w:rPr>
        <w:t xml:space="preserve"> </w:t>
      </w:r>
      <w:r>
        <w:t>чувствует себя комфортно,</w:t>
      </w:r>
      <w:r>
        <w:rPr>
          <w:spacing w:val="-3"/>
        </w:rPr>
        <w:t xml:space="preserve"> </w:t>
      </w:r>
      <w:r>
        <w:t>что негативно</w:t>
      </w:r>
      <w:r>
        <w:rPr>
          <w:spacing w:val="5"/>
        </w:rPr>
        <w:t xml:space="preserve"> </w:t>
      </w:r>
      <w:r>
        <w:t>сказывается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его психическом</w:t>
      </w:r>
      <w:r>
        <w:rPr>
          <w:spacing w:val="2"/>
        </w:rPr>
        <w:t xml:space="preserve"> </w:t>
      </w:r>
      <w:r>
        <w:t>здоровье.</w:t>
      </w:r>
    </w:p>
    <w:p w:rsidR="00960AF1" w:rsidRDefault="00960AF1">
      <w:pPr>
        <w:spacing w:line="276" w:lineRule="auto"/>
        <w:sectPr w:rsidR="00960AF1">
          <w:pgSz w:w="11910" w:h="16840"/>
          <w:pgMar w:top="480" w:right="740" w:bottom="280" w:left="1020" w:header="720" w:footer="720" w:gutter="0"/>
          <w:cols w:space="720"/>
        </w:sectPr>
      </w:pPr>
    </w:p>
    <w:p w:rsidR="00960AF1" w:rsidRDefault="00681225">
      <w:pPr>
        <w:pStyle w:val="a3"/>
        <w:spacing w:before="60" w:line="276" w:lineRule="auto"/>
        <w:ind w:right="106" w:firstLine="705"/>
      </w:pPr>
      <w:r>
        <w:lastRenderedPageBreak/>
        <w:pict>
          <v:rect id="_x0000_s1027" style="position:absolute;left:0;text-align:left;margin-left:0;margin-top:.75pt;width:595.2pt;height:841.15pt;z-index:-15773184;mso-position-horizontal-relative:page;mso-position-vertical-relative:page" fillcolor="#d5e2bb" stroked="f">
            <w10:wrap anchorx="page" anchory="page"/>
          </v:rect>
        </w:pict>
      </w:r>
      <w:r>
        <w:pict>
          <v:polyline id="_x0000_s1026" style="position:absolute;left:0;text-align:left;z-index:-15772672;mso-position-horizontal-relative:page;mso-position-vertical-relative:page" points="595.2pt,1.5pt,0,1.5pt,0,842.65pt" coordorigin=",15" coordsize="11904,16824" filled="f" strokecolor="#92d050">
            <v:path arrowok="t"/>
            <w10:wrap anchorx="page" anchory="page"/>
          </v:polyline>
        </w:pict>
      </w:r>
      <w:r>
        <w:t>Уч</w:t>
      </w:r>
      <w:r>
        <w:t>ет детей, проживающих в семьях группы риска, ведется учреждениями образования,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посещают</w:t>
      </w:r>
      <w:r>
        <w:rPr>
          <w:spacing w:val="1"/>
        </w:rPr>
        <w:t xml:space="preserve"> </w:t>
      </w:r>
      <w:r>
        <w:t>дети.</w:t>
      </w:r>
      <w:r>
        <w:rPr>
          <w:spacing w:val="1"/>
        </w:rPr>
        <w:t xml:space="preserve"> </w:t>
      </w:r>
      <w:r>
        <w:t>Ситуация</w:t>
      </w:r>
      <w:r>
        <w:rPr>
          <w:spacing w:val="1"/>
        </w:rPr>
        <w:t xml:space="preserve"> </w:t>
      </w:r>
      <w:r>
        <w:t>контролируется</w:t>
      </w:r>
      <w:r>
        <w:rPr>
          <w:spacing w:val="1"/>
        </w:rPr>
        <w:t xml:space="preserve"> </w:t>
      </w:r>
      <w:r>
        <w:t>социально-</w:t>
      </w:r>
      <w:proofErr w:type="spellStart"/>
      <w:r>
        <w:t>психоло</w:t>
      </w:r>
      <w:proofErr w:type="spellEnd"/>
      <w:r>
        <w:t>-педагогическими</w:t>
      </w:r>
      <w:r>
        <w:rPr>
          <w:spacing w:val="1"/>
        </w:rPr>
        <w:t xml:space="preserve"> </w:t>
      </w:r>
      <w:r>
        <w:t>службами этих учреждений. Сотрудники данных служб регулярно посещают семьи на дому,</w:t>
      </w:r>
      <w:r>
        <w:rPr>
          <w:spacing w:val="1"/>
        </w:rPr>
        <w:t xml:space="preserve"> </w:t>
      </w:r>
      <w:r>
        <w:t>осуществляют</w:t>
      </w:r>
      <w:r>
        <w:t xml:space="preserve"> профилактическую, диагностическую и коррекционную работу с детьми и их</w:t>
      </w:r>
      <w:r>
        <w:rPr>
          <w:spacing w:val="1"/>
        </w:rPr>
        <w:t xml:space="preserve"> </w:t>
      </w:r>
      <w:r>
        <w:t>родителями.</w:t>
      </w:r>
      <w:r>
        <w:rPr>
          <w:spacing w:val="1"/>
        </w:rPr>
        <w:t xml:space="preserve"> </w:t>
      </w:r>
      <w:r>
        <w:t>Целью проводимой деятельности является</w:t>
      </w:r>
      <w:r>
        <w:rPr>
          <w:spacing w:val="60"/>
        </w:rPr>
        <w:t xml:space="preserve"> </w:t>
      </w:r>
      <w:r>
        <w:t>предотвращение жестокого обращения</w:t>
      </w:r>
      <w:r>
        <w:rPr>
          <w:spacing w:val="-5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детьми.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раза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полугодие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семьей</w:t>
      </w:r>
      <w:r>
        <w:rPr>
          <w:spacing w:val="1"/>
        </w:rPr>
        <w:t xml:space="preserve"> </w:t>
      </w:r>
      <w:r>
        <w:t>анализируются,</w:t>
      </w:r>
      <w:r>
        <w:rPr>
          <w:spacing w:val="1"/>
        </w:rPr>
        <w:t xml:space="preserve"> </w:t>
      </w:r>
      <w:r>
        <w:t>вносятся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делаются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о</w:t>
      </w:r>
      <w:r>
        <w:rPr>
          <w:spacing w:val="60"/>
        </w:rPr>
        <w:t xml:space="preserve"> </w:t>
      </w:r>
      <w:r>
        <w:t>целесообразности</w:t>
      </w:r>
      <w:r>
        <w:rPr>
          <w:spacing w:val="1"/>
        </w:rPr>
        <w:t xml:space="preserve"> </w:t>
      </w:r>
      <w:r>
        <w:t>снятия семьи с учета в случае</w:t>
      </w:r>
      <w:r>
        <w:rPr>
          <w:spacing w:val="1"/>
        </w:rPr>
        <w:t xml:space="preserve"> </w:t>
      </w:r>
      <w:r>
        <w:t>улучшения микроклимата в семье либо о переводе семьи в</w:t>
      </w:r>
      <w:r>
        <w:rPr>
          <w:spacing w:val="1"/>
        </w:rPr>
        <w:t xml:space="preserve"> </w:t>
      </w:r>
      <w:r>
        <w:t>категорию</w:t>
      </w:r>
      <w:r>
        <w:rPr>
          <w:spacing w:val="-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№2.</w:t>
      </w:r>
    </w:p>
    <w:p w:rsidR="00960AF1" w:rsidRDefault="00681225">
      <w:pPr>
        <w:pStyle w:val="a3"/>
        <w:spacing w:line="276" w:lineRule="auto"/>
        <w:ind w:right="100" w:firstLine="705"/>
      </w:pPr>
      <w:r>
        <w:t>По</w:t>
      </w:r>
      <w:r>
        <w:rPr>
          <w:spacing w:val="1"/>
        </w:rPr>
        <w:t xml:space="preserve"> </w:t>
      </w:r>
      <w:r>
        <w:t>семьям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составляется</w:t>
      </w:r>
      <w:r>
        <w:rPr>
          <w:spacing w:val="1"/>
        </w:rPr>
        <w:t xml:space="preserve"> </w:t>
      </w:r>
      <w:r>
        <w:t>межведомственный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защиты</w:t>
      </w:r>
      <w:r>
        <w:rPr>
          <w:spacing w:val="60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ребенка</w:t>
      </w:r>
      <w:r>
        <w:t>.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>диагностики,</w:t>
      </w:r>
      <w:r>
        <w:rPr>
          <w:spacing w:val="1"/>
        </w:rPr>
        <w:t xml:space="preserve"> </w:t>
      </w:r>
      <w:r>
        <w:t>направленной</w:t>
      </w:r>
      <w:r>
        <w:rPr>
          <w:spacing w:val="6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неблагополучной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специалистами</w:t>
      </w:r>
      <w:r>
        <w:rPr>
          <w:spacing w:val="1"/>
        </w:rPr>
        <w:t xml:space="preserve"> </w:t>
      </w:r>
      <w:r>
        <w:t>социально-</w:t>
      </w:r>
      <w:r>
        <w:rPr>
          <w:spacing w:val="1"/>
        </w:rPr>
        <w:t xml:space="preserve"> </w:t>
      </w:r>
      <w:r>
        <w:t>психолого-педагогических служб учреждений образований составляется индивидуальный план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детям,</w:t>
      </w:r>
      <w:r>
        <w:rPr>
          <w:spacing w:val="1"/>
        </w:rPr>
        <w:t xml:space="preserve"> </w:t>
      </w:r>
      <w:r>
        <w:t>планы</w:t>
      </w:r>
      <w:r>
        <w:rPr>
          <w:spacing w:val="1"/>
        </w:rPr>
        <w:t xml:space="preserve"> </w:t>
      </w:r>
      <w:r>
        <w:t>коррекционно-реабилитационной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привлечением</w:t>
      </w:r>
      <w:r>
        <w:rPr>
          <w:spacing w:val="1"/>
        </w:rPr>
        <w:t xml:space="preserve"> </w:t>
      </w:r>
      <w:r>
        <w:t>педагога-психолога,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сестры,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социально-педагогических</w:t>
      </w:r>
      <w:r>
        <w:rPr>
          <w:spacing w:val="1"/>
        </w:rPr>
        <w:t xml:space="preserve"> </w:t>
      </w:r>
      <w:r>
        <w:t>центров,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инспекции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делам</w:t>
      </w:r>
      <w:r>
        <w:rPr>
          <w:spacing w:val="1"/>
        </w:rPr>
        <w:t xml:space="preserve"> </w:t>
      </w:r>
      <w:r>
        <w:t>несовершеннолетних,</w:t>
      </w:r>
      <w:r>
        <w:rPr>
          <w:spacing w:val="1"/>
        </w:rPr>
        <w:t xml:space="preserve"> </w:t>
      </w:r>
      <w:r>
        <w:t>учреждений</w:t>
      </w:r>
      <w:r>
        <w:rPr>
          <w:spacing w:val="2"/>
        </w:rPr>
        <w:t xml:space="preserve"> </w:t>
      </w:r>
      <w:r>
        <w:t>культуры,</w:t>
      </w:r>
      <w:r>
        <w:rPr>
          <w:spacing w:val="3"/>
        </w:rPr>
        <w:t xml:space="preserve"> </w:t>
      </w:r>
      <w:r>
        <w:t>соц</w:t>
      </w:r>
      <w:r>
        <w:t>иальной</w:t>
      </w:r>
      <w:r>
        <w:rPr>
          <w:spacing w:val="-3"/>
        </w:rPr>
        <w:t xml:space="preserve"> </w:t>
      </w:r>
      <w:r>
        <w:t>защиты и</w:t>
      </w:r>
      <w:r>
        <w:rPr>
          <w:spacing w:val="2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учреждений.</w:t>
      </w:r>
    </w:p>
    <w:p w:rsidR="00960AF1" w:rsidRDefault="00681225">
      <w:pPr>
        <w:pStyle w:val="a3"/>
        <w:spacing w:before="1" w:line="276" w:lineRule="auto"/>
        <w:ind w:right="105" w:firstLine="705"/>
      </w:pPr>
      <w:r>
        <w:t>Если проводимая с семьей работа не дает результатов, то далее следует обращение в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опеки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попечительства</w:t>
      </w:r>
      <w:r>
        <w:rPr>
          <w:spacing w:val="1"/>
        </w:rPr>
        <w:t xml:space="preserve"> </w:t>
      </w:r>
      <w:r>
        <w:t>районного</w:t>
      </w:r>
      <w:r>
        <w:rPr>
          <w:spacing w:val="1"/>
        </w:rPr>
        <w:t xml:space="preserve"> </w:t>
      </w:r>
      <w:r>
        <w:t>отдела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комиссию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делам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КДН)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ходатайством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признании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нуждающимся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2"/>
        </w:rPr>
        <w:t xml:space="preserve"> </w:t>
      </w:r>
      <w:r>
        <w:t>защите.</w:t>
      </w:r>
    </w:p>
    <w:p w:rsidR="00960AF1" w:rsidRDefault="00681225">
      <w:pPr>
        <w:pStyle w:val="a3"/>
        <w:spacing w:before="3" w:line="276" w:lineRule="auto"/>
        <w:ind w:right="107" w:firstLine="705"/>
      </w:pPr>
      <w:r>
        <w:t>КДН при наличии оснований принимает решение о признании ребенка нуждающимся 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защите,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отобрании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(единственного</w:t>
      </w:r>
      <w:r>
        <w:rPr>
          <w:spacing w:val="1"/>
        </w:rPr>
        <w:t xml:space="preserve"> </w:t>
      </w:r>
      <w:r>
        <w:t>родителя),</w:t>
      </w:r>
      <w:r>
        <w:rPr>
          <w:spacing w:val="1"/>
        </w:rPr>
        <w:t xml:space="preserve"> </w:t>
      </w:r>
      <w:r>
        <w:t>установлении ему статуса ребенка, остав</w:t>
      </w:r>
      <w:r>
        <w:t>шегося без попечения родителей, помещении ребенка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государственное</w:t>
      </w:r>
      <w:r>
        <w:rPr>
          <w:spacing w:val="-5"/>
        </w:rPr>
        <w:t xml:space="preserve"> </w:t>
      </w:r>
      <w:r>
        <w:t>обеспечение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трех</w:t>
      </w:r>
      <w:r>
        <w:rPr>
          <w:spacing w:val="-4"/>
        </w:rPr>
        <w:t xml:space="preserve"> </w:t>
      </w:r>
      <w:r>
        <w:t>дней</w:t>
      </w:r>
      <w:r>
        <w:rPr>
          <w:spacing w:val="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момента</w:t>
      </w:r>
      <w:r>
        <w:rPr>
          <w:spacing w:val="-4"/>
        </w:rPr>
        <w:t xml:space="preserve"> </w:t>
      </w:r>
      <w:r>
        <w:t>поступления ходатайства.</w:t>
      </w:r>
    </w:p>
    <w:p w:rsidR="00960AF1" w:rsidRDefault="00681225">
      <w:pPr>
        <w:pStyle w:val="a3"/>
        <w:spacing w:line="276" w:lineRule="auto"/>
        <w:ind w:right="111" w:firstLine="542"/>
      </w:pPr>
      <w:r>
        <w:t>Эффективности</w:t>
      </w:r>
      <w:r>
        <w:rPr>
          <w:spacing w:val="1"/>
        </w:rPr>
        <w:t xml:space="preserve"> </w:t>
      </w:r>
      <w:r>
        <w:t>предупреждения</w:t>
      </w:r>
      <w:r>
        <w:rPr>
          <w:spacing w:val="1"/>
        </w:rPr>
        <w:t xml:space="preserve"> </w:t>
      </w:r>
      <w:r>
        <w:t>жестокого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несовершеннолетними,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реабилитации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жертв</w:t>
      </w:r>
      <w:r>
        <w:rPr>
          <w:spacing w:val="1"/>
        </w:rPr>
        <w:t xml:space="preserve"> </w:t>
      </w:r>
      <w:r>
        <w:t>семейного</w:t>
      </w:r>
      <w:r>
        <w:rPr>
          <w:spacing w:val="1"/>
        </w:rPr>
        <w:t xml:space="preserve"> </w:t>
      </w:r>
      <w:r>
        <w:t>насилия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межведомственный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взаимодействие ведомств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ветвей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правозащитными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иными общественными организациями, в том числе, учреждение в р</w:t>
      </w:r>
      <w:r>
        <w:t>яде регионов должности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5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правам</w:t>
      </w:r>
      <w:r>
        <w:rPr>
          <w:spacing w:val="-1"/>
        </w:rPr>
        <w:t xml:space="preserve"> </w:t>
      </w:r>
      <w:r>
        <w:t>ребенка.</w:t>
      </w:r>
    </w:p>
    <w:p w:rsidR="00960AF1" w:rsidRDefault="00681225">
      <w:pPr>
        <w:pStyle w:val="1"/>
        <w:ind w:left="3566"/>
        <w:jc w:val="both"/>
      </w:pPr>
      <w:r>
        <w:t>Важно</w:t>
      </w:r>
      <w:r>
        <w:rPr>
          <w:spacing w:val="-3"/>
        </w:rPr>
        <w:t xml:space="preserve"> </w:t>
      </w:r>
      <w:r>
        <w:t>помнить родителям!</w:t>
      </w:r>
    </w:p>
    <w:p w:rsidR="00960AF1" w:rsidRDefault="00681225">
      <w:pPr>
        <w:pStyle w:val="a3"/>
        <w:spacing w:before="156" w:line="276" w:lineRule="auto"/>
        <w:ind w:right="111"/>
      </w:pPr>
      <w:r>
        <w:t>•• Уважайте своего ребенка, не делайте сами и не позволяйте другим заставлять ребёнка делать</w:t>
      </w:r>
      <w:r>
        <w:rPr>
          <w:spacing w:val="1"/>
        </w:rPr>
        <w:t xml:space="preserve"> </w:t>
      </w:r>
      <w:r>
        <w:t>что-то</w:t>
      </w:r>
      <w:r>
        <w:rPr>
          <w:spacing w:val="5"/>
        </w:rPr>
        <w:t xml:space="preserve"> </w:t>
      </w:r>
      <w:r>
        <w:t>против</w:t>
      </w:r>
      <w:r>
        <w:rPr>
          <w:spacing w:val="-1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воли.</w:t>
      </w:r>
    </w:p>
    <w:p w:rsidR="00960AF1" w:rsidRDefault="00681225">
      <w:pPr>
        <w:pStyle w:val="a3"/>
        <w:spacing w:line="276" w:lineRule="auto"/>
        <w:ind w:right="114"/>
      </w:pPr>
      <w:r>
        <w:t>•• Если вы знаете, что ребёнок соседей подвергается насилию, избиению со стороны родителей,</w:t>
      </w:r>
      <w:r>
        <w:rPr>
          <w:spacing w:val="1"/>
        </w:rPr>
        <w:t xml:space="preserve"> </w:t>
      </w:r>
      <w:r>
        <w:t>немедленно</w:t>
      </w:r>
      <w:r>
        <w:rPr>
          <w:spacing w:val="1"/>
        </w:rPr>
        <w:t xml:space="preserve"> </w:t>
      </w:r>
      <w:r>
        <w:t>сообщите</w:t>
      </w:r>
      <w:r>
        <w:rPr>
          <w:spacing w:val="-3"/>
        </w:rPr>
        <w:t xml:space="preserve"> </w:t>
      </w:r>
      <w:r>
        <w:t>об этом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милицию.</w:t>
      </w:r>
    </w:p>
    <w:p w:rsidR="00960AF1" w:rsidRDefault="00681225">
      <w:pPr>
        <w:pStyle w:val="a3"/>
        <w:spacing w:line="276" w:lineRule="auto"/>
        <w:ind w:right="110"/>
      </w:pPr>
      <w:r>
        <w:t>•• Если ваш ребёнок говорит о нездоровом интересе к нему вашего мужа,</w:t>
      </w:r>
      <w:r>
        <w:rPr>
          <w:spacing w:val="1"/>
        </w:rPr>
        <w:t xml:space="preserve"> </w:t>
      </w:r>
      <w:r>
        <w:t>прислушайтесь к его</w:t>
      </w:r>
      <w:r>
        <w:rPr>
          <w:spacing w:val="1"/>
        </w:rPr>
        <w:t xml:space="preserve"> </w:t>
      </w:r>
      <w:r>
        <w:t>словам, поговорите с мужем, не оста</w:t>
      </w:r>
      <w:r>
        <w:t>вляйте ребёнка один на один с ним, и если отношения</w:t>
      </w:r>
      <w:r>
        <w:rPr>
          <w:spacing w:val="1"/>
        </w:rPr>
        <w:t xml:space="preserve"> </w:t>
      </w:r>
      <w:r>
        <w:t>зашли</w:t>
      </w:r>
      <w:r>
        <w:rPr>
          <w:spacing w:val="1"/>
        </w:rPr>
        <w:t xml:space="preserve"> </w:t>
      </w:r>
      <w:r>
        <w:t>слишком</w:t>
      </w:r>
      <w:r>
        <w:rPr>
          <w:spacing w:val="1"/>
        </w:rPr>
        <w:t xml:space="preserve"> </w:t>
      </w:r>
      <w:r>
        <w:t>далеко,</w:t>
      </w:r>
      <w:r>
        <w:rPr>
          <w:spacing w:val="1"/>
        </w:rPr>
        <w:t xml:space="preserve"> </w:t>
      </w:r>
      <w:r>
        <w:t>расстаньтесь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человеком,</w:t>
      </w:r>
      <w:r>
        <w:rPr>
          <w:spacing w:val="1"/>
        </w:rPr>
        <w:t xml:space="preserve"> </w:t>
      </w:r>
      <w:r>
        <w:t>нет</w:t>
      </w:r>
      <w:r>
        <w:rPr>
          <w:spacing w:val="1"/>
        </w:rPr>
        <w:t xml:space="preserve"> </w:t>
      </w:r>
      <w:r>
        <w:t>ничего</w:t>
      </w:r>
      <w:r>
        <w:rPr>
          <w:spacing w:val="1"/>
        </w:rPr>
        <w:t xml:space="preserve"> </w:t>
      </w:r>
      <w:r>
        <w:t>дороже</w:t>
      </w:r>
      <w:r>
        <w:rPr>
          <w:spacing w:val="61"/>
        </w:rPr>
        <w:t xml:space="preserve"> </w:t>
      </w:r>
      <w:r>
        <w:t>счастья</w:t>
      </w:r>
      <w:r>
        <w:rPr>
          <w:spacing w:val="1"/>
        </w:rPr>
        <w:t xml:space="preserve"> </w:t>
      </w:r>
      <w:r>
        <w:t>собственного</w:t>
      </w:r>
      <w:r>
        <w:rPr>
          <w:spacing w:val="5"/>
        </w:rPr>
        <w:t xml:space="preserve"> </w:t>
      </w:r>
      <w:r>
        <w:t>ребенка.</w:t>
      </w:r>
    </w:p>
    <w:p w:rsidR="00960AF1" w:rsidRDefault="00681225">
      <w:pPr>
        <w:pStyle w:val="a3"/>
        <w:spacing w:before="1" w:line="276" w:lineRule="auto"/>
        <w:ind w:right="112"/>
      </w:pPr>
      <w:r>
        <w:t>••</w:t>
      </w:r>
      <w:r>
        <w:rPr>
          <w:spacing w:val="1"/>
        </w:rPr>
        <w:t xml:space="preserve"> </w:t>
      </w:r>
      <w:r>
        <w:t>Отец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поговорить</w:t>
      </w:r>
      <w:r>
        <w:rPr>
          <w:spacing w:val="1"/>
        </w:rPr>
        <w:t xml:space="preserve"> </w:t>
      </w:r>
      <w:r>
        <w:t>обо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интересующих</w:t>
      </w:r>
      <w:r>
        <w:rPr>
          <w:spacing w:val="1"/>
        </w:rPr>
        <w:t xml:space="preserve"> </w:t>
      </w:r>
      <w:r>
        <w:t>сына</w:t>
      </w:r>
      <w:r>
        <w:rPr>
          <w:spacing w:val="1"/>
        </w:rPr>
        <w:t xml:space="preserve"> </w:t>
      </w:r>
      <w:r>
        <w:t>вопросах</w:t>
      </w:r>
      <w:r>
        <w:rPr>
          <w:spacing w:val="1"/>
        </w:rPr>
        <w:t xml:space="preserve"> </w:t>
      </w:r>
      <w:r>
        <w:t>относительно</w:t>
      </w:r>
      <w:r>
        <w:rPr>
          <w:spacing w:val="1"/>
        </w:rPr>
        <w:t xml:space="preserve"> </w:t>
      </w:r>
      <w:r>
        <w:t>половой</w:t>
      </w:r>
      <w:r>
        <w:rPr>
          <w:spacing w:val="1"/>
        </w:rPr>
        <w:t xml:space="preserve"> </w:t>
      </w:r>
      <w:r>
        <w:t>жизни,</w:t>
      </w:r>
      <w:r>
        <w:rPr>
          <w:spacing w:val="-2"/>
        </w:rPr>
        <w:t xml:space="preserve"> </w:t>
      </w:r>
      <w:r>
        <w:t>объяснить,</w:t>
      </w:r>
      <w:r>
        <w:rPr>
          <w:spacing w:val="-1"/>
        </w:rPr>
        <w:t xml:space="preserve"> </w:t>
      </w:r>
      <w:r>
        <w:t>как предохраняться.</w:t>
      </w:r>
    </w:p>
    <w:p w:rsidR="00960AF1" w:rsidRDefault="00681225">
      <w:pPr>
        <w:pStyle w:val="a3"/>
        <w:spacing w:line="276" w:lineRule="auto"/>
        <w:ind w:right="116"/>
      </w:pPr>
      <w:r>
        <w:t>•• Мать должна объяснить девочке, как ей вести себя с противоположным полом, о средствах</w:t>
      </w:r>
      <w:r>
        <w:rPr>
          <w:spacing w:val="1"/>
        </w:rPr>
        <w:t xml:space="preserve"> </w:t>
      </w:r>
      <w:r>
        <w:t>контрацепции.</w:t>
      </w:r>
    </w:p>
    <w:p w:rsidR="00960AF1" w:rsidRDefault="00681225">
      <w:pPr>
        <w:pStyle w:val="a3"/>
        <w:spacing w:line="276" w:lineRule="auto"/>
        <w:ind w:right="106"/>
      </w:pPr>
      <w:r>
        <w:t>•• Если вы заметили странность в поведении ребенка, поговорите с ним, что его беспокоит. В</w:t>
      </w:r>
      <w:r>
        <w:rPr>
          <w:spacing w:val="1"/>
        </w:rPr>
        <w:t xml:space="preserve"> </w:t>
      </w:r>
      <w:r>
        <w:t>разговоре с</w:t>
      </w:r>
      <w:r>
        <w:rPr>
          <w:spacing w:val="-5"/>
        </w:rPr>
        <w:t xml:space="preserve"> </w:t>
      </w:r>
      <w:r>
        <w:t>мальчиком</w:t>
      </w:r>
      <w:r>
        <w:rPr>
          <w:spacing w:val="-1"/>
        </w:rPr>
        <w:t xml:space="preserve"> </w:t>
      </w:r>
      <w:r>
        <w:t>лучше</w:t>
      </w:r>
      <w:r>
        <w:rPr>
          <w:spacing w:val="5"/>
        </w:rPr>
        <w:t xml:space="preserve"> </w:t>
      </w:r>
      <w:r>
        <w:t>участвовать</w:t>
      </w:r>
      <w:r>
        <w:rPr>
          <w:spacing w:val="-7"/>
        </w:rPr>
        <w:t xml:space="preserve"> </w:t>
      </w:r>
      <w:r>
        <w:t>от</w:t>
      </w:r>
      <w:r>
        <w:t>цу,</w:t>
      </w:r>
      <w:r>
        <w:rPr>
          <w:spacing w:val="4"/>
        </w:rPr>
        <w:t xml:space="preserve"> </w:t>
      </w:r>
      <w:r>
        <w:t>без</w:t>
      </w:r>
      <w:r>
        <w:rPr>
          <w:spacing w:val="2"/>
        </w:rPr>
        <w:t xml:space="preserve"> </w:t>
      </w:r>
      <w:r>
        <w:t>присутствия</w:t>
      </w:r>
      <w:r>
        <w:rPr>
          <w:spacing w:val="1"/>
        </w:rPr>
        <w:t xml:space="preserve"> </w:t>
      </w:r>
      <w:r>
        <w:t>матери.</w:t>
      </w:r>
    </w:p>
    <w:sectPr w:rsidR="00960AF1">
      <w:pgSz w:w="11910" w:h="16840"/>
      <w:pgMar w:top="480" w:right="7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AA638A"/>
    <w:multiLevelType w:val="hybridMultilevel"/>
    <w:tmpl w:val="EFD417B2"/>
    <w:lvl w:ilvl="0" w:tplc="555AD980">
      <w:numFmt w:val="bullet"/>
      <w:lvlText w:val="•"/>
      <w:lvlJc w:val="left"/>
      <w:pPr>
        <w:ind w:left="113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776357C">
      <w:numFmt w:val="bullet"/>
      <w:lvlText w:val="•"/>
      <w:lvlJc w:val="left"/>
      <w:pPr>
        <w:ind w:left="1122" w:hanging="284"/>
      </w:pPr>
      <w:rPr>
        <w:rFonts w:hint="default"/>
        <w:lang w:val="ru-RU" w:eastAsia="en-US" w:bidi="ar-SA"/>
      </w:rPr>
    </w:lvl>
    <w:lvl w:ilvl="2" w:tplc="21A28B12">
      <w:numFmt w:val="bullet"/>
      <w:lvlText w:val="•"/>
      <w:lvlJc w:val="left"/>
      <w:pPr>
        <w:ind w:left="2124" w:hanging="284"/>
      </w:pPr>
      <w:rPr>
        <w:rFonts w:hint="default"/>
        <w:lang w:val="ru-RU" w:eastAsia="en-US" w:bidi="ar-SA"/>
      </w:rPr>
    </w:lvl>
    <w:lvl w:ilvl="3" w:tplc="D06676C2">
      <w:numFmt w:val="bullet"/>
      <w:lvlText w:val="•"/>
      <w:lvlJc w:val="left"/>
      <w:pPr>
        <w:ind w:left="3127" w:hanging="284"/>
      </w:pPr>
      <w:rPr>
        <w:rFonts w:hint="default"/>
        <w:lang w:val="ru-RU" w:eastAsia="en-US" w:bidi="ar-SA"/>
      </w:rPr>
    </w:lvl>
    <w:lvl w:ilvl="4" w:tplc="62E0C7B2">
      <w:numFmt w:val="bullet"/>
      <w:lvlText w:val="•"/>
      <w:lvlJc w:val="left"/>
      <w:pPr>
        <w:ind w:left="4129" w:hanging="284"/>
      </w:pPr>
      <w:rPr>
        <w:rFonts w:hint="default"/>
        <w:lang w:val="ru-RU" w:eastAsia="en-US" w:bidi="ar-SA"/>
      </w:rPr>
    </w:lvl>
    <w:lvl w:ilvl="5" w:tplc="8A52E3B6">
      <w:numFmt w:val="bullet"/>
      <w:lvlText w:val="•"/>
      <w:lvlJc w:val="left"/>
      <w:pPr>
        <w:ind w:left="5132" w:hanging="284"/>
      </w:pPr>
      <w:rPr>
        <w:rFonts w:hint="default"/>
        <w:lang w:val="ru-RU" w:eastAsia="en-US" w:bidi="ar-SA"/>
      </w:rPr>
    </w:lvl>
    <w:lvl w:ilvl="6" w:tplc="4AB801F0">
      <w:numFmt w:val="bullet"/>
      <w:lvlText w:val="•"/>
      <w:lvlJc w:val="left"/>
      <w:pPr>
        <w:ind w:left="6134" w:hanging="284"/>
      </w:pPr>
      <w:rPr>
        <w:rFonts w:hint="default"/>
        <w:lang w:val="ru-RU" w:eastAsia="en-US" w:bidi="ar-SA"/>
      </w:rPr>
    </w:lvl>
    <w:lvl w:ilvl="7" w:tplc="9490D548">
      <w:numFmt w:val="bullet"/>
      <w:lvlText w:val="•"/>
      <w:lvlJc w:val="left"/>
      <w:pPr>
        <w:ind w:left="7136" w:hanging="284"/>
      </w:pPr>
      <w:rPr>
        <w:rFonts w:hint="default"/>
        <w:lang w:val="ru-RU" w:eastAsia="en-US" w:bidi="ar-SA"/>
      </w:rPr>
    </w:lvl>
    <w:lvl w:ilvl="8" w:tplc="D13EB182">
      <w:numFmt w:val="bullet"/>
      <w:lvlText w:val="•"/>
      <w:lvlJc w:val="left"/>
      <w:pPr>
        <w:ind w:left="8139" w:hanging="284"/>
      </w:pPr>
      <w:rPr>
        <w:rFonts w:hint="default"/>
        <w:lang w:val="ru-RU" w:eastAsia="en-US" w:bidi="ar-SA"/>
      </w:rPr>
    </w:lvl>
  </w:abstractNum>
  <w:abstractNum w:abstractNumId="1">
    <w:nsid w:val="5EA12042"/>
    <w:multiLevelType w:val="hybridMultilevel"/>
    <w:tmpl w:val="8A0EA6AE"/>
    <w:lvl w:ilvl="0" w:tplc="04CA0D08">
      <w:numFmt w:val="bullet"/>
      <w:lvlText w:val="-"/>
      <w:lvlJc w:val="left"/>
      <w:pPr>
        <w:ind w:left="113" w:hanging="20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15A5740">
      <w:numFmt w:val="bullet"/>
      <w:lvlText w:val="•"/>
      <w:lvlJc w:val="left"/>
      <w:pPr>
        <w:ind w:left="1122" w:hanging="202"/>
      </w:pPr>
      <w:rPr>
        <w:rFonts w:hint="default"/>
        <w:lang w:val="ru-RU" w:eastAsia="en-US" w:bidi="ar-SA"/>
      </w:rPr>
    </w:lvl>
    <w:lvl w:ilvl="2" w:tplc="B57A96C2">
      <w:numFmt w:val="bullet"/>
      <w:lvlText w:val="•"/>
      <w:lvlJc w:val="left"/>
      <w:pPr>
        <w:ind w:left="2124" w:hanging="202"/>
      </w:pPr>
      <w:rPr>
        <w:rFonts w:hint="default"/>
        <w:lang w:val="ru-RU" w:eastAsia="en-US" w:bidi="ar-SA"/>
      </w:rPr>
    </w:lvl>
    <w:lvl w:ilvl="3" w:tplc="34A86786">
      <w:numFmt w:val="bullet"/>
      <w:lvlText w:val="•"/>
      <w:lvlJc w:val="left"/>
      <w:pPr>
        <w:ind w:left="3127" w:hanging="202"/>
      </w:pPr>
      <w:rPr>
        <w:rFonts w:hint="default"/>
        <w:lang w:val="ru-RU" w:eastAsia="en-US" w:bidi="ar-SA"/>
      </w:rPr>
    </w:lvl>
    <w:lvl w:ilvl="4" w:tplc="148A3BC4">
      <w:numFmt w:val="bullet"/>
      <w:lvlText w:val="•"/>
      <w:lvlJc w:val="left"/>
      <w:pPr>
        <w:ind w:left="4129" w:hanging="202"/>
      </w:pPr>
      <w:rPr>
        <w:rFonts w:hint="default"/>
        <w:lang w:val="ru-RU" w:eastAsia="en-US" w:bidi="ar-SA"/>
      </w:rPr>
    </w:lvl>
    <w:lvl w:ilvl="5" w:tplc="4D481E4E">
      <w:numFmt w:val="bullet"/>
      <w:lvlText w:val="•"/>
      <w:lvlJc w:val="left"/>
      <w:pPr>
        <w:ind w:left="5132" w:hanging="202"/>
      </w:pPr>
      <w:rPr>
        <w:rFonts w:hint="default"/>
        <w:lang w:val="ru-RU" w:eastAsia="en-US" w:bidi="ar-SA"/>
      </w:rPr>
    </w:lvl>
    <w:lvl w:ilvl="6" w:tplc="E9C01680">
      <w:numFmt w:val="bullet"/>
      <w:lvlText w:val="•"/>
      <w:lvlJc w:val="left"/>
      <w:pPr>
        <w:ind w:left="6134" w:hanging="202"/>
      </w:pPr>
      <w:rPr>
        <w:rFonts w:hint="default"/>
        <w:lang w:val="ru-RU" w:eastAsia="en-US" w:bidi="ar-SA"/>
      </w:rPr>
    </w:lvl>
    <w:lvl w:ilvl="7" w:tplc="A82AEBEA">
      <w:numFmt w:val="bullet"/>
      <w:lvlText w:val="•"/>
      <w:lvlJc w:val="left"/>
      <w:pPr>
        <w:ind w:left="7136" w:hanging="202"/>
      </w:pPr>
      <w:rPr>
        <w:rFonts w:hint="default"/>
        <w:lang w:val="ru-RU" w:eastAsia="en-US" w:bidi="ar-SA"/>
      </w:rPr>
    </w:lvl>
    <w:lvl w:ilvl="8" w:tplc="236C41C4">
      <w:numFmt w:val="bullet"/>
      <w:lvlText w:val="•"/>
      <w:lvlJc w:val="left"/>
      <w:pPr>
        <w:ind w:left="8139" w:hanging="20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60AF1"/>
    <w:rsid w:val="00681225"/>
    <w:rsid w:val="00960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docId w15:val="{F2CB5F30-5808-4F82-A8CE-1403D2C6F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25"/>
      <w:ind w:left="243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88"/>
      <w:ind w:left="588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1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1442</Words>
  <Characters>8221</Characters>
  <Application>Microsoft Office Word</Application>
  <DocSecurity>0</DocSecurity>
  <Lines>68</Lines>
  <Paragraphs>19</Paragraphs>
  <ScaleCrop>false</ScaleCrop>
  <Company>SPecialiST RePack</Company>
  <LinksUpToDate>false</LinksUpToDate>
  <CharactersWithSpaces>9644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3</cp:revision>
  <dcterms:created xsi:type="dcterms:W3CDTF">2022-02-23T14:11:00Z</dcterms:created>
  <dcterms:modified xsi:type="dcterms:W3CDTF">2022-02-23T14:13:00Z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2022-02-23T00:00:00Z</vt:filetime>
  </property>
</Properties>
</file>