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ind w:right="177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E54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E3AB7" wp14:editId="411F7C36">
            <wp:extent cx="566407" cy="866775"/>
            <wp:effectExtent l="0" t="0" r="5715" b="0"/>
            <wp:docPr id="1" name="Рисунок 1" descr="C:\Users\Админ\Desktop\66talicki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Админ\Desktop\66talicki_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2667" cy="8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BD" w:rsidRPr="00AE54BD" w:rsidRDefault="00AE54BD" w:rsidP="00AE54BD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54B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КАЗЕННОЕ ДОШКОЛЬНОЕ ОБРАЗОВАТЕЛЬНОЕ УЧРЕЖДЕНИЕ </w:t>
      </w:r>
    </w:p>
    <w:p w:rsidR="00AE54BD" w:rsidRPr="00AE54BD" w:rsidRDefault="00AE54BD" w:rsidP="00AE54BD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54BD">
        <w:rPr>
          <w:rFonts w:ascii="Times New Roman" w:eastAsia="Times New Roman" w:hAnsi="Times New Roman" w:cs="Times New Roman"/>
          <w:b/>
          <w:bCs/>
          <w:lang w:eastAsia="ru-RU"/>
        </w:rPr>
        <w:t>«Детский сад № 19 «Тополёк»</w:t>
      </w:r>
    </w:p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632620, Свердловская </w:t>
      </w:r>
      <w:proofErr w:type="spellStart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</w:t>
      </w:r>
      <w:proofErr w:type="spellEnd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</w:t>
      </w:r>
      <w:proofErr w:type="spellStart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Талицкий</w:t>
      </w:r>
      <w:proofErr w:type="spellEnd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п</w:t>
      </w:r>
      <w:proofErr w:type="gramStart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роицкий,ул.Нагорная,д.1</w:t>
      </w:r>
    </w:p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</w:t>
      </w:r>
      <w:r w:rsidRPr="00AE54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.8(34371)4-17-46, e – mail </w:t>
      </w:r>
      <w:hyperlink r:id="rId7" w:history="1">
        <w:r w:rsidRPr="00AE54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topolek19@bk.ru</w:t>
        </w:r>
      </w:hyperlink>
    </w:p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ru-RU"/>
        </w:rPr>
      </w:pPr>
      <w:r w:rsidRPr="00AE54BD">
        <w:rPr>
          <w:rFonts w:ascii="Calibri" w:eastAsia="Calibri" w:hAnsi="Calibri" w:cs="Calibri"/>
          <w:lang w:eastAsia="ru-RU"/>
        </w:rPr>
        <w:t>__________________________________________________________________________________</w:t>
      </w:r>
    </w:p>
    <w:p w:rsidR="00AE54BD" w:rsidRPr="00AE54BD" w:rsidRDefault="00AE54BD" w:rsidP="00AE54B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ru-RU"/>
        </w:rPr>
      </w:pPr>
    </w:p>
    <w:tbl>
      <w:tblPr>
        <w:tblpPr w:leftFromText="180" w:rightFromText="180" w:bottomFromText="160" w:vertAnchor="page" w:horzAnchor="margin" w:tblpY="40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AE54BD" w:rsidRPr="00AE54BD" w:rsidTr="00485A1B">
        <w:trPr>
          <w:trHeight w:val="140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D" w:rsidRPr="00AE54BD" w:rsidRDefault="00AE54BD" w:rsidP="00AE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Принята</w:t>
            </w:r>
            <w:proofErr w:type="gramEnd"/>
          </w:p>
          <w:p w:rsidR="00AE54BD" w:rsidRPr="00AE54BD" w:rsidRDefault="00AE54BD" w:rsidP="00AE54B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педагогическом совете</w:t>
            </w:r>
          </w:p>
          <w:p w:rsidR="00AE54BD" w:rsidRPr="00AE54BD" w:rsidRDefault="00AE54BD" w:rsidP="00AE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</w:t>
            </w: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___1___</w:t>
            </w:r>
          </w:p>
          <w:p w:rsidR="00AE54BD" w:rsidRPr="00AE54BD" w:rsidRDefault="00AE54BD" w:rsidP="00AE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</w:t>
            </w: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30</w:t>
            </w: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__» августа 2022г.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D" w:rsidRPr="00AE54BD" w:rsidRDefault="00AE54BD" w:rsidP="00AE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AE54BD" w:rsidRPr="00AE54BD" w:rsidRDefault="00AE54BD" w:rsidP="00AE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МКДОУ «Детский сад №19 «Тополёк»</w:t>
            </w:r>
          </w:p>
          <w:p w:rsidR="00AE54BD" w:rsidRPr="00AE54BD" w:rsidRDefault="00AE54BD" w:rsidP="00AE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О.В. Шевелёва</w:t>
            </w:r>
          </w:p>
          <w:p w:rsidR="00AE54BD" w:rsidRPr="00AE54BD" w:rsidRDefault="00AE54BD" w:rsidP="00AE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№ 41-ОД от «_</w:t>
            </w: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_30</w:t>
            </w:r>
            <w:r w:rsidRPr="00AE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__» августа 2022г.</w:t>
            </w:r>
          </w:p>
          <w:p w:rsidR="00AE54BD" w:rsidRPr="00AE54BD" w:rsidRDefault="00AE54BD" w:rsidP="00AE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542D" w:rsidRPr="00E5542D" w:rsidRDefault="00E5542D" w:rsidP="00AE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2D" w:rsidRPr="00E5542D" w:rsidRDefault="00E5542D" w:rsidP="00E5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542D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САМООБРАЗОВАНИЯ</w:t>
      </w:r>
    </w:p>
    <w:p w:rsidR="00E5542D" w:rsidRPr="00E5542D" w:rsidRDefault="00E5542D" w:rsidP="00E5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542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22</w:t>
      </w:r>
      <w:r w:rsidRPr="00E5542D">
        <w:rPr>
          <w:rFonts w:ascii="Times New Roman" w:eastAsia="Times New Roman" w:hAnsi="Times New Roman" w:cs="Times New Roman"/>
          <w:sz w:val="40"/>
          <w:szCs w:val="40"/>
          <w:lang w:eastAsia="ru-RU"/>
        </w:rPr>
        <w:t>-202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r w:rsidRPr="00E554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учебный год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2D" w:rsidRPr="00E5542D" w:rsidRDefault="00E5542D" w:rsidP="00E5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</w:t>
      </w:r>
      <w:r w:rsidR="00713A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Использование современных </w:t>
      </w:r>
      <w:proofErr w:type="spellStart"/>
      <w:r w:rsidR="00713A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здоровьесбе</w:t>
      </w:r>
      <w:r w:rsidR="00A203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регающих</w:t>
      </w:r>
      <w:proofErr w:type="spellEnd"/>
      <w:r w:rsidR="00A203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технологий в развитии</w:t>
      </w:r>
      <w:r w:rsidR="00713A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речи в ДОУ</w:t>
      </w:r>
      <w:r w:rsidRPr="00E55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E5542D" w:rsidRPr="00E5542D" w:rsidRDefault="00E5542D" w:rsidP="00E5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55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год.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554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2D" w:rsidRPr="00E5542D" w:rsidRDefault="00E5542D" w:rsidP="00E5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5542D" w:rsidRPr="00E5542D" w:rsidRDefault="00713AC3" w:rsidP="00E5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Зоя</w:t>
      </w:r>
      <w:r w:rsidR="00E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542D" w:rsidRPr="00E5542D" w:rsidRDefault="00E5542D" w:rsidP="00E554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3AC3" w:rsidRPr="00FD0D7F" w:rsidRDefault="00E5542D" w:rsidP="00FD0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2022г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Забота о здоровье — это важнейший труд. От жизнедеятельности, бодрости детей зависит их духовная жизнь, мировоззрение, умственное развитие, прочность знаний, вера в свои силы… (В.А. Сухомлинский)</w:t>
      </w:r>
    </w:p>
    <w:p w:rsidR="00713AC3" w:rsidRPr="00750B5F" w:rsidRDefault="00713AC3" w:rsidP="00713AC3">
      <w:pPr>
        <w:shd w:val="clear" w:color="auto" w:fill="FFFFFF"/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AC3" w:rsidRDefault="00713AC3" w:rsidP="00713AC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713AC3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состояния здоровья детей во многом зависит благополучие общества.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последние годы выявилась устойчивая тенденция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 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Логопедическая практика показывает, что с каждым годом увеличивается количество детей с дизартрией, моторной, сенсорной алалией, заиканием. 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здоровья.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физического развития</w:t>
      </w:r>
      <w:r w:rsidRPr="00750B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дыхания и голосообразования;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нарушения общей и мелкой моторики;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расторможенность и заторможенность мышечного напряжения;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повышенная утомляемость;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заметное отставание в показателях основных физических качеств: силы, скорости, ловкости;</w:t>
      </w:r>
    </w:p>
    <w:p w:rsidR="00713AC3" w:rsidRPr="00750B5F" w:rsidRDefault="00713AC3" w:rsidP="00713AC3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нарушение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темпоритмической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организации движений.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психического развития</w:t>
      </w:r>
      <w:r w:rsidRPr="00750B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713AC3" w:rsidRPr="00750B5F" w:rsidRDefault="00713AC3" w:rsidP="00713AC3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неустойчивость внимания;</w:t>
      </w:r>
    </w:p>
    <w:p w:rsidR="00713AC3" w:rsidRPr="00750B5F" w:rsidRDefault="00713AC3" w:rsidP="00713AC3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расстройство памяти (особенно слуховой);</w:t>
      </w:r>
    </w:p>
    <w:p w:rsidR="00713AC3" w:rsidRPr="00750B5F" w:rsidRDefault="00713AC3" w:rsidP="00713AC3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несформированность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мышления;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Соответственно возникает необходимость проведения комплексной оздоровительно-коррекционной работы с данными детьми, а использование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способствует интегрированному воздействию, а также достижению устойчивого, стабильного результата в более короткие сроки.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 Новые 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 Таким образом, терапевтические возможности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содействуют созданию условий для речевого высказывания и восприятия. </w:t>
      </w:r>
    </w:p>
    <w:p w:rsidR="00713AC3" w:rsidRDefault="00713AC3" w:rsidP="00713AC3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выявление эффективных способов использования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работе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цель</w:t>
      </w:r>
      <w:r w:rsidR="00A20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оптимизации процесса развития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речи и формирования у детей основ здорового образа жизни.</w:t>
      </w:r>
    </w:p>
    <w:p w:rsidR="00713AC3" w:rsidRPr="00750B5F" w:rsidRDefault="00713AC3" w:rsidP="00713AC3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изучить и проанализировать педагогическую, психологическую, методическую и специальную литературу по современным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технологиям.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-формировать предпосылки к полноценному освоению образовательных программ воспитанниками, путём коррекции речевых нарушений с использованием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технологий;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 – </w:t>
      </w:r>
      <w:r w:rsidRPr="00750B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(охрана нервной системы, снятие психического и нервного напряжения; совершенствование общей, мелкой моторики и зрительно – пространственного </w:t>
      </w:r>
      <w:proofErr w:type="spellStart"/>
      <w:r w:rsidRPr="00750B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гнозиса</w:t>
      </w:r>
      <w:proofErr w:type="spellEnd"/>
      <w:r w:rsidRPr="00750B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 повышение резервов дыхательной системы)</w:t>
      </w:r>
    </w:p>
    <w:p w:rsidR="00341481" w:rsidRPr="00341481" w:rsidRDefault="00713AC3" w:rsidP="0034148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привлечь родителей к решению </w:t>
      </w:r>
      <w:proofErr w:type="gram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проблемы</w:t>
      </w:r>
      <w:proofErr w:type="gram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форм</w:t>
      </w:r>
      <w:r w:rsidR="003414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ированию здорового образа жизни используя средства (</w:t>
      </w:r>
      <w:r w:rsidR="00341481" w:rsidRPr="003414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буклеты; газеты (они могут быть как групповые, или изданы творческой группой педагогов детского сада), рисунки, информационные бюллетени.</w:t>
      </w:r>
      <w:r w:rsidR="003414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41481" w:rsidRPr="003414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используются такие разнообразные </w:t>
      </w:r>
      <w:r w:rsidR="00341481" w:rsidRPr="003414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приемы</w:t>
      </w:r>
      <w:r w:rsidR="00341481" w:rsidRPr="003414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показ, объяснение, непосредственная помощь, поощрение. </w:t>
      </w:r>
    </w:p>
    <w:p w:rsidR="00713AC3" w:rsidRPr="00750B5F" w:rsidRDefault="00713AC3" w:rsidP="00713AC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подготовка публикаций для печати по теме использование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образовательном пространстве ДОУ, семье.</w:t>
      </w:r>
    </w:p>
    <w:p w:rsidR="00713AC3" w:rsidRPr="00713AC3" w:rsidRDefault="00713AC3" w:rsidP="00713AC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0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познавательная и речевая активность;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правильное речевое дыхание у детей;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сформированные движения пальцев рук, общая моторика;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положительная динамика в развитии всех сторон речи воспитанника;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напряжения и скованности у детей;</w:t>
      </w:r>
    </w:p>
    <w:p w:rsidR="00713AC3" w:rsidRPr="00750B5F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соматического здоровья детей-логопатов;</w:t>
      </w:r>
    </w:p>
    <w:p w:rsidR="00713AC3" w:rsidRDefault="00713AC3" w:rsidP="00713AC3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использование родителями и педагогами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занятиях с детьми.</w:t>
      </w:r>
    </w:p>
    <w:p w:rsidR="00713AC3" w:rsidRPr="00713AC3" w:rsidRDefault="00713AC3" w:rsidP="00713A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План работы</w:t>
      </w:r>
      <w:r w:rsidR="003A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самообразованию на 2022-2023</w:t>
      </w:r>
      <w:r w:rsidRPr="00713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9532" w:type="dxa"/>
        <w:jc w:val="center"/>
        <w:tblInd w:w="636" w:type="dxa"/>
        <w:tblLayout w:type="fixed"/>
        <w:tblLook w:val="04A0" w:firstRow="1" w:lastRow="0" w:firstColumn="1" w:lastColumn="0" w:noHBand="0" w:noVBand="1"/>
      </w:tblPr>
      <w:tblGrid>
        <w:gridCol w:w="1633"/>
        <w:gridCol w:w="1433"/>
        <w:gridCol w:w="4253"/>
        <w:gridCol w:w="2213"/>
      </w:tblGrid>
      <w:tr w:rsidR="00713AC3" w:rsidRPr="00750B5F" w:rsidTr="0013216E">
        <w:trPr>
          <w:jc w:val="center"/>
        </w:trPr>
        <w:tc>
          <w:tcPr>
            <w:tcW w:w="1633" w:type="dxa"/>
            <w:hideMark/>
          </w:tcPr>
          <w:p w:rsidR="00713AC3" w:rsidRPr="00750B5F" w:rsidRDefault="00713AC3" w:rsidP="00485A1B">
            <w:pPr>
              <w:jc w:val="center"/>
              <w:rPr>
                <w:b/>
                <w:sz w:val="28"/>
                <w:szCs w:val="28"/>
              </w:rPr>
            </w:pPr>
            <w:r w:rsidRPr="00750B5F">
              <w:rPr>
                <w:b/>
                <w:sz w:val="28"/>
                <w:szCs w:val="28"/>
                <w:bdr w:val="none" w:sz="0" w:space="0" w:color="auto" w:frame="1"/>
              </w:rPr>
              <w:t>Раздел</w:t>
            </w:r>
          </w:p>
        </w:tc>
        <w:tc>
          <w:tcPr>
            <w:tcW w:w="1433" w:type="dxa"/>
            <w:hideMark/>
          </w:tcPr>
          <w:p w:rsidR="00713AC3" w:rsidRPr="00750B5F" w:rsidRDefault="00713AC3" w:rsidP="00485A1B">
            <w:pPr>
              <w:jc w:val="center"/>
              <w:rPr>
                <w:b/>
                <w:sz w:val="28"/>
                <w:szCs w:val="28"/>
              </w:rPr>
            </w:pPr>
            <w:r w:rsidRPr="00750B5F">
              <w:rPr>
                <w:b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4253" w:type="dxa"/>
            <w:hideMark/>
          </w:tcPr>
          <w:p w:rsidR="00713AC3" w:rsidRPr="00750B5F" w:rsidRDefault="00713AC3" w:rsidP="00485A1B">
            <w:pPr>
              <w:jc w:val="center"/>
              <w:rPr>
                <w:b/>
                <w:sz w:val="28"/>
                <w:szCs w:val="28"/>
              </w:rPr>
            </w:pPr>
            <w:r w:rsidRPr="00750B5F">
              <w:rPr>
                <w:b/>
                <w:sz w:val="28"/>
                <w:szCs w:val="28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213" w:type="dxa"/>
            <w:hideMark/>
          </w:tcPr>
          <w:p w:rsidR="00713AC3" w:rsidRPr="00750B5F" w:rsidRDefault="00713AC3" w:rsidP="00485A1B">
            <w:pPr>
              <w:jc w:val="center"/>
              <w:rPr>
                <w:b/>
                <w:sz w:val="28"/>
                <w:szCs w:val="28"/>
              </w:rPr>
            </w:pPr>
            <w:r w:rsidRPr="00750B5F">
              <w:rPr>
                <w:b/>
                <w:sz w:val="28"/>
                <w:szCs w:val="28"/>
                <w:bdr w:val="none" w:sz="0" w:space="0" w:color="auto" w:frame="1"/>
              </w:rPr>
              <w:t>Практические выходы</w:t>
            </w:r>
          </w:p>
        </w:tc>
      </w:tr>
      <w:tr w:rsidR="00713AC3" w:rsidRPr="00750B5F" w:rsidTr="0013216E">
        <w:trPr>
          <w:jc w:val="center"/>
        </w:trPr>
        <w:tc>
          <w:tcPr>
            <w:tcW w:w="1633" w:type="dxa"/>
            <w:hideMark/>
          </w:tcPr>
          <w:p w:rsidR="00713AC3" w:rsidRPr="003A2C2E" w:rsidRDefault="00713AC3" w:rsidP="00485A1B">
            <w:pPr>
              <w:rPr>
                <w:sz w:val="24"/>
                <w:szCs w:val="24"/>
              </w:rPr>
            </w:pPr>
            <w:r w:rsidRPr="003A2C2E">
              <w:rPr>
                <w:sz w:val="24"/>
                <w:szCs w:val="24"/>
                <w:bdr w:val="none" w:sz="0" w:space="0" w:color="auto" w:frame="1"/>
              </w:rPr>
              <w:t>Изучение методической литературы и других источников</w:t>
            </w:r>
          </w:p>
        </w:tc>
        <w:tc>
          <w:tcPr>
            <w:tcW w:w="1433" w:type="dxa"/>
            <w:hideMark/>
          </w:tcPr>
          <w:p w:rsidR="00713AC3" w:rsidRPr="003A2C2E" w:rsidRDefault="00713AC3" w:rsidP="00485A1B">
            <w:pPr>
              <w:rPr>
                <w:sz w:val="24"/>
                <w:szCs w:val="24"/>
              </w:rPr>
            </w:pPr>
            <w:r w:rsidRPr="003A2C2E">
              <w:rPr>
                <w:sz w:val="24"/>
                <w:szCs w:val="24"/>
                <w:bdr w:val="none" w:sz="0" w:space="0" w:color="auto" w:frame="1"/>
              </w:rPr>
              <w:t>Сентябрь — май</w:t>
            </w:r>
          </w:p>
        </w:tc>
        <w:tc>
          <w:tcPr>
            <w:tcW w:w="4253" w:type="dxa"/>
            <w:hideMark/>
          </w:tcPr>
          <w:p w:rsidR="00713AC3" w:rsidRPr="003A2C2E" w:rsidRDefault="00713AC3" w:rsidP="00713AC3">
            <w:pPr>
              <w:numPr>
                <w:ilvl w:val="0"/>
                <w:numId w:val="12"/>
              </w:numPr>
              <w:ind w:left="0"/>
              <w:textAlignment w:val="baseline"/>
              <w:rPr>
                <w:sz w:val="24"/>
                <w:szCs w:val="24"/>
              </w:rPr>
            </w:pPr>
            <w:r w:rsidRPr="003A2C2E">
              <w:rPr>
                <w:sz w:val="24"/>
                <w:szCs w:val="24"/>
                <w:bdr w:val="none" w:sz="0" w:space="0" w:color="auto" w:frame="1"/>
              </w:rPr>
              <w:t>Изучение методической литературы по данной проблеме:</w:t>
            </w:r>
          </w:p>
          <w:p w:rsidR="00A2403C" w:rsidRDefault="00A2403C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 —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Гаврючина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Л.В.</w:t>
            </w:r>
            <w:r w:rsidRPr="00A2403C">
              <w:rPr>
                <w:rFonts w:ascii="RobotoBold" w:hAnsi="RobotoBold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A2403C">
              <w:rPr>
                <w:sz w:val="24"/>
                <w:szCs w:val="24"/>
                <w:bdr w:val="none" w:sz="0" w:space="0" w:color="auto" w:frame="1"/>
              </w:rPr>
              <w:t>Здоровьесберегающие</w:t>
            </w:r>
            <w:proofErr w:type="spellEnd"/>
            <w:r w:rsidRPr="00A2403C">
              <w:rPr>
                <w:sz w:val="24"/>
                <w:szCs w:val="24"/>
                <w:bdr w:val="none" w:sz="0" w:space="0" w:color="auto" w:frame="1"/>
              </w:rPr>
              <w:t xml:space="preserve"> технологии в ДОУ: Методическое пособие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713AC3" w:rsidRPr="003A2C2E" w:rsidRDefault="00A2403C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Разработки занятий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;-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учитель,2008</w:t>
            </w:r>
            <w:r w:rsidR="003A2C2E" w:rsidRPr="003A2C2E">
              <w:rPr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FB120D" w:rsidRPr="00FB120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3A2C2E">
              <w:rPr>
                <w:b/>
                <w:bCs/>
                <w:sz w:val="24"/>
                <w:szCs w:val="24"/>
              </w:rPr>
              <w:t>— </w:t>
            </w:r>
            <w:r w:rsidR="00FB120D" w:rsidRPr="00FB120D">
              <w:rPr>
                <w:sz w:val="24"/>
                <w:szCs w:val="24"/>
              </w:rPr>
              <w:t>Ушакова О.</w:t>
            </w:r>
            <w:proofErr w:type="gramStart"/>
            <w:r w:rsidR="00FB120D" w:rsidRPr="00FB120D">
              <w:rPr>
                <w:sz w:val="24"/>
                <w:szCs w:val="24"/>
              </w:rPr>
              <w:t>С</w:t>
            </w:r>
            <w:proofErr w:type="gramEnd"/>
            <w:r w:rsidR="00FB120D" w:rsidRPr="00FB120D">
              <w:rPr>
                <w:sz w:val="24"/>
                <w:szCs w:val="24"/>
              </w:rPr>
              <w:t>, Струнина Е.М. Методика развития речи детей дошкольного возраста: Учеб</w:t>
            </w:r>
            <w:proofErr w:type="gramStart"/>
            <w:r w:rsidR="00FB120D" w:rsidRPr="00FB120D">
              <w:rPr>
                <w:sz w:val="24"/>
                <w:szCs w:val="24"/>
              </w:rPr>
              <w:t>.-</w:t>
            </w:r>
            <w:proofErr w:type="gramEnd"/>
            <w:r w:rsidR="00FB120D" w:rsidRPr="00FB120D">
              <w:rPr>
                <w:sz w:val="24"/>
                <w:szCs w:val="24"/>
              </w:rPr>
              <w:t xml:space="preserve">метод. пособие для воспитателей </w:t>
            </w:r>
            <w:proofErr w:type="spellStart"/>
            <w:r w:rsidR="00FB120D" w:rsidRPr="00FB120D">
              <w:rPr>
                <w:sz w:val="24"/>
                <w:szCs w:val="24"/>
              </w:rPr>
              <w:t>дошк</w:t>
            </w:r>
            <w:proofErr w:type="spellEnd"/>
            <w:r w:rsidR="00FB120D" w:rsidRPr="00FB120D">
              <w:rPr>
                <w:sz w:val="24"/>
                <w:szCs w:val="24"/>
              </w:rPr>
              <w:t xml:space="preserve">. </w:t>
            </w:r>
            <w:proofErr w:type="spellStart"/>
            <w:r w:rsidR="00FB120D" w:rsidRPr="00FB120D">
              <w:rPr>
                <w:sz w:val="24"/>
                <w:szCs w:val="24"/>
              </w:rPr>
              <w:t>образоват</w:t>
            </w:r>
            <w:proofErr w:type="spellEnd"/>
            <w:r w:rsidR="00FB120D" w:rsidRPr="00FB120D">
              <w:rPr>
                <w:sz w:val="24"/>
                <w:szCs w:val="24"/>
              </w:rPr>
              <w:t xml:space="preserve">. учреждений. — М.: </w:t>
            </w:r>
            <w:proofErr w:type="spellStart"/>
            <w:r w:rsidR="00FB120D" w:rsidRPr="00FB120D">
              <w:rPr>
                <w:sz w:val="24"/>
                <w:szCs w:val="24"/>
              </w:rPr>
              <w:t>Гуманит</w:t>
            </w:r>
            <w:proofErr w:type="spellEnd"/>
            <w:r w:rsidR="00FB120D" w:rsidRPr="00FB120D">
              <w:rPr>
                <w:sz w:val="24"/>
                <w:szCs w:val="24"/>
              </w:rPr>
              <w:t>. изд. центр ВЛАДОС, 2004. — 288 с.</w:t>
            </w:r>
          </w:p>
          <w:p w:rsidR="00713AC3" w:rsidRPr="003A2C2E" w:rsidRDefault="00713AC3" w:rsidP="006232A1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3A2C2E">
              <w:rPr>
                <w:sz w:val="24"/>
                <w:szCs w:val="24"/>
                <w:bdr w:val="none" w:sz="0" w:space="0" w:color="auto" w:frame="1"/>
              </w:rPr>
              <w:t xml:space="preserve">— Сиротюк А.Л. Коррекция развития интеллекта  дошкольников. </w:t>
            </w:r>
            <w:proofErr w:type="spellStart"/>
            <w:r w:rsidRPr="003A2C2E">
              <w:rPr>
                <w:sz w:val="24"/>
                <w:szCs w:val="24"/>
                <w:bdr w:val="none" w:sz="0" w:space="0" w:color="auto" w:frame="1"/>
              </w:rPr>
              <w:t>Психогимнастика</w:t>
            </w:r>
            <w:proofErr w:type="spellEnd"/>
            <w:r w:rsidRPr="003A2C2E">
              <w:rPr>
                <w:sz w:val="24"/>
                <w:szCs w:val="24"/>
                <w:bdr w:val="none" w:sz="0" w:space="0" w:color="auto" w:frame="1"/>
              </w:rPr>
              <w:t>.</w:t>
            </w:r>
            <w:r w:rsidRPr="003A2C2E">
              <w:rPr>
                <w:sz w:val="24"/>
                <w:szCs w:val="24"/>
                <w:bdr w:val="none" w:sz="0" w:space="0" w:color="auto" w:frame="1"/>
              </w:rPr>
              <w:br/>
              <w:t>—  </w:t>
            </w:r>
            <w:proofErr w:type="spellStart"/>
            <w:r w:rsidRPr="003A2C2E">
              <w:rPr>
                <w:sz w:val="24"/>
                <w:szCs w:val="24"/>
                <w:bdr w:val="none" w:sz="0" w:space="0" w:color="auto" w:frame="1"/>
              </w:rPr>
              <w:t>Ястребова</w:t>
            </w:r>
            <w:proofErr w:type="spellEnd"/>
            <w:r w:rsidRPr="003A2C2E">
              <w:rPr>
                <w:sz w:val="24"/>
                <w:szCs w:val="24"/>
                <w:bdr w:val="none" w:sz="0" w:space="0" w:color="auto" w:frame="1"/>
              </w:rPr>
              <w:t xml:space="preserve"> А.В., Лазаренко О.И. Занятия по формированию речемыслительной деятельности</w:t>
            </w:r>
            <w:r w:rsidR="00A004A1">
              <w:rPr>
                <w:sz w:val="24"/>
                <w:szCs w:val="24"/>
                <w:bdr w:val="none" w:sz="0" w:space="0" w:color="auto" w:frame="1"/>
              </w:rPr>
              <w:t xml:space="preserve"> и культуры устной речи у детей </w:t>
            </w:r>
            <w:r w:rsidR="00A004A1" w:rsidRPr="00A004A1">
              <w:rPr>
                <w:sz w:val="24"/>
                <w:szCs w:val="24"/>
                <w:bdr w:val="none" w:sz="0" w:space="0" w:color="auto" w:frame="1"/>
              </w:rPr>
              <w:t>- м.</w:t>
            </w:r>
            <w:proofErr w:type="gramStart"/>
            <w:r w:rsidR="00A004A1" w:rsidRPr="00A004A1">
              <w:rPr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="00A004A1" w:rsidRPr="00A004A1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004A1" w:rsidRPr="00A004A1">
              <w:rPr>
                <w:sz w:val="24"/>
                <w:szCs w:val="24"/>
                <w:bdr w:val="none" w:sz="0" w:space="0" w:color="auto" w:frame="1"/>
              </w:rPr>
              <w:t>аркти</w:t>
            </w:r>
            <w:proofErr w:type="spellEnd"/>
            <w:r w:rsidR="00A004A1" w:rsidRPr="00A004A1">
              <w:rPr>
                <w:sz w:val="24"/>
                <w:szCs w:val="24"/>
                <w:bdr w:val="none" w:sz="0" w:space="0" w:color="auto" w:frame="1"/>
              </w:rPr>
              <w:t>, 2001. </w:t>
            </w:r>
            <w:r w:rsidR="00FB120D">
              <w:rPr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proofErr w:type="spellStart"/>
            <w:r w:rsidRPr="003A2C2E">
              <w:rPr>
                <w:sz w:val="24"/>
                <w:szCs w:val="24"/>
                <w:bdr w:val="none" w:sz="0" w:space="0" w:color="auto" w:frame="1"/>
              </w:rPr>
              <w:t>Бушлякова</w:t>
            </w:r>
            <w:proofErr w:type="spellEnd"/>
            <w:r w:rsidRPr="003A2C2E">
              <w:rPr>
                <w:sz w:val="24"/>
                <w:szCs w:val="24"/>
                <w:bdr w:val="none" w:sz="0" w:space="0" w:color="auto" w:frame="1"/>
              </w:rPr>
              <w:t xml:space="preserve"> Р.Г. Артикуляционная гимнастика с </w:t>
            </w:r>
            <w:proofErr w:type="spellStart"/>
            <w:r w:rsidRPr="003A2C2E">
              <w:rPr>
                <w:sz w:val="24"/>
                <w:szCs w:val="24"/>
                <w:bdr w:val="none" w:sz="0" w:space="0" w:color="auto" w:frame="1"/>
              </w:rPr>
              <w:t>биоэнергопла</w:t>
            </w:r>
            <w:r w:rsidR="00BA4877">
              <w:rPr>
                <w:sz w:val="24"/>
                <w:szCs w:val="24"/>
                <w:bdr w:val="none" w:sz="0" w:space="0" w:color="auto" w:frame="1"/>
              </w:rPr>
              <w:t>стикой</w:t>
            </w:r>
            <w:proofErr w:type="spellEnd"/>
            <w:r w:rsidR="00BA4877">
              <w:rPr>
                <w:sz w:val="24"/>
                <w:szCs w:val="24"/>
                <w:bdr w:val="none" w:sz="0" w:space="0" w:color="auto" w:frame="1"/>
              </w:rPr>
              <w:t xml:space="preserve"> /м детство-пресс 2011.</w:t>
            </w:r>
          </w:p>
        </w:tc>
        <w:tc>
          <w:tcPr>
            <w:tcW w:w="2213" w:type="dxa"/>
            <w:hideMark/>
          </w:tcPr>
          <w:p w:rsidR="00713AC3" w:rsidRPr="003A2C2E" w:rsidRDefault="00713AC3" w:rsidP="00485A1B">
            <w:pPr>
              <w:rPr>
                <w:sz w:val="24"/>
                <w:szCs w:val="24"/>
              </w:rPr>
            </w:pPr>
            <w:r w:rsidRPr="003A2C2E">
              <w:rPr>
                <w:sz w:val="24"/>
                <w:szCs w:val="24"/>
                <w:bdr w:val="none" w:sz="0" w:space="0" w:color="auto" w:frame="1"/>
              </w:rPr>
              <w:t>Анализ изученных источников.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Работа с детьми</w:t>
            </w: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713AC3">
            <w:pPr>
              <w:numPr>
                <w:ilvl w:val="0"/>
                <w:numId w:val="14"/>
              </w:numPr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Проведение мониторинговых исследований.</w:t>
            </w:r>
          </w:p>
          <w:p w:rsidR="00713AC3" w:rsidRPr="00772F5D" w:rsidRDefault="00713AC3" w:rsidP="00713AC3">
            <w:pPr>
              <w:numPr>
                <w:ilvl w:val="0"/>
                <w:numId w:val="14"/>
              </w:numPr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Проведение практических занятий:</w:t>
            </w:r>
          </w:p>
          <w:p w:rsidR="00713AC3" w:rsidRPr="00772F5D" w:rsidRDefault="00713AC3" w:rsidP="00713AC3">
            <w:pPr>
              <w:numPr>
                <w:ilvl w:val="0"/>
                <w:numId w:val="14"/>
              </w:numPr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gramStart"/>
            <w:r w:rsidRPr="00772F5D">
              <w:rPr>
                <w:sz w:val="24"/>
                <w:szCs w:val="24"/>
                <w:bdr w:val="none" w:sz="0" w:space="0" w:color="auto" w:frame="1"/>
              </w:rPr>
              <w:t>предметно-пространственно</w:t>
            </w:r>
            <w:proofErr w:type="gramEnd"/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 развивающей среды, способствующей укреплению здоровья детей.</w:t>
            </w:r>
          </w:p>
        </w:tc>
        <w:tc>
          <w:tcPr>
            <w:tcW w:w="2213" w:type="dxa"/>
            <w:hideMark/>
          </w:tcPr>
          <w:p w:rsidR="00713AC3" w:rsidRPr="00772F5D" w:rsidRDefault="00713AC3" w:rsidP="00FB120D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Диагностика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Разучивание артикуляционных упражнений </w:t>
            </w:r>
          </w:p>
        </w:tc>
        <w:tc>
          <w:tcPr>
            <w:tcW w:w="2213" w:type="dxa"/>
            <w:hideMark/>
          </w:tcPr>
          <w:p w:rsidR="00713AC3" w:rsidRPr="00772F5D" w:rsidRDefault="00713AC3" w:rsidP="00BA4877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Сказка о Веселом язычке 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Картот</w:t>
            </w:r>
            <w:r w:rsidR="00BA4877" w:rsidRPr="00772F5D">
              <w:rPr>
                <w:sz w:val="24"/>
                <w:szCs w:val="24"/>
                <w:bdr w:val="none" w:sz="0" w:space="0" w:color="auto" w:frame="1"/>
              </w:rPr>
              <w:t xml:space="preserve">ека упражнений 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Ноябрь</w:t>
            </w: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lastRenderedPageBreak/>
              <w:t>Развитие речевого дыхания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Картотека упражнений 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Разучивание пальчиковых игр </w:t>
            </w:r>
          </w:p>
        </w:tc>
        <w:tc>
          <w:tcPr>
            <w:tcW w:w="2213" w:type="dxa"/>
            <w:hideMark/>
          </w:tcPr>
          <w:p w:rsidR="00713AC3" w:rsidRPr="00772F5D" w:rsidRDefault="00BA4877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Картотека упражнений.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BA4877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proofErr w:type="spellStart"/>
            <w:r w:rsidRPr="000F63DD">
              <w:rPr>
                <w:sz w:val="24"/>
                <w:szCs w:val="24"/>
                <w:bdr w:val="none" w:sz="0" w:space="0" w:color="auto" w:frame="1"/>
              </w:rPr>
              <w:t>Кинезиологические</w:t>
            </w:r>
            <w:proofErr w:type="spellEnd"/>
            <w:r w:rsidRPr="000F63DD">
              <w:rPr>
                <w:sz w:val="24"/>
                <w:szCs w:val="24"/>
                <w:bdr w:val="none" w:sz="0" w:space="0" w:color="auto" w:frame="1"/>
              </w:rPr>
              <w:t xml:space="preserve"> у</w:t>
            </w:r>
            <w:r w:rsidRPr="00772F5D">
              <w:rPr>
                <w:sz w:val="24"/>
                <w:szCs w:val="24"/>
                <w:bdr w:val="none" w:sz="0" w:space="0" w:color="auto" w:frame="1"/>
              </w:rPr>
              <w:t>пражнения 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Картотека</w:t>
            </w:r>
            <w:r w:rsidR="00F66540">
              <w:rPr>
                <w:sz w:val="24"/>
                <w:szCs w:val="24"/>
                <w:bdr w:val="none" w:sz="0" w:space="0" w:color="auto" w:frame="1"/>
              </w:rPr>
              <w:t xml:space="preserve"> упражнений 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BA4877" w:rsidRPr="00772F5D" w:rsidRDefault="00BA4877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Февраль </w:t>
            </w: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Зрительная гимнастика</w:t>
            </w:r>
          </w:p>
        </w:tc>
        <w:tc>
          <w:tcPr>
            <w:tcW w:w="2213" w:type="dxa"/>
            <w:hideMark/>
          </w:tcPr>
          <w:p w:rsidR="00713AC3" w:rsidRPr="00772F5D" w:rsidRDefault="00F66540" w:rsidP="0048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Картотека упражнений </w:t>
            </w:r>
          </w:p>
        </w:tc>
      </w:tr>
      <w:tr w:rsidR="00986908" w:rsidRPr="00772F5D" w:rsidTr="0013216E">
        <w:trPr>
          <w:trHeight w:val="599"/>
          <w:jc w:val="center"/>
        </w:trPr>
        <w:tc>
          <w:tcPr>
            <w:tcW w:w="1633" w:type="dxa"/>
            <w:hideMark/>
          </w:tcPr>
          <w:p w:rsidR="00986908" w:rsidRPr="00772F5D" w:rsidRDefault="00986908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986908" w:rsidRPr="00772F5D" w:rsidRDefault="00986908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4253" w:type="dxa"/>
            <w:hideMark/>
          </w:tcPr>
          <w:p w:rsidR="00986908" w:rsidRPr="00772F5D" w:rsidRDefault="006C3070" w:rsidP="006C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Мнемотехника </w:t>
            </w:r>
          </w:p>
        </w:tc>
        <w:tc>
          <w:tcPr>
            <w:tcW w:w="2213" w:type="dxa"/>
            <w:hideMark/>
          </w:tcPr>
          <w:p w:rsidR="00986908" w:rsidRPr="00772F5D" w:rsidRDefault="006C3070" w:rsidP="0048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Картотека упражнений</w:t>
            </w:r>
          </w:p>
        </w:tc>
      </w:tr>
      <w:tr w:rsidR="00960398" w:rsidRPr="00772F5D" w:rsidTr="0013216E">
        <w:trPr>
          <w:trHeight w:val="635"/>
          <w:jc w:val="center"/>
        </w:trPr>
        <w:tc>
          <w:tcPr>
            <w:tcW w:w="1633" w:type="dxa"/>
            <w:vMerge w:val="restart"/>
          </w:tcPr>
          <w:p w:rsidR="00960398" w:rsidRPr="00772F5D" w:rsidRDefault="00960398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960398" w:rsidRPr="00772F5D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4253" w:type="dxa"/>
          </w:tcPr>
          <w:p w:rsidR="00960398" w:rsidRPr="00341C41" w:rsidRDefault="006C3070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color w:val="1B1C2A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>
              <w:rPr>
                <w:color w:val="1B1C2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0398" w:rsidRPr="00772F5D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13" w:type="dxa"/>
          </w:tcPr>
          <w:p w:rsidR="00960398" w:rsidRPr="00772F5D" w:rsidRDefault="006C3070" w:rsidP="006C3070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Картотека упражнений </w:t>
            </w:r>
          </w:p>
        </w:tc>
      </w:tr>
      <w:tr w:rsidR="00960398" w:rsidRPr="00772F5D" w:rsidTr="0013216E">
        <w:trPr>
          <w:trHeight w:val="3"/>
          <w:jc w:val="center"/>
        </w:trPr>
        <w:tc>
          <w:tcPr>
            <w:tcW w:w="1633" w:type="dxa"/>
            <w:vMerge/>
          </w:tcPr>
          <w:p w:rsidR="00960398" w:rsidRPr="00772F5D" w:rsidRDefault="00960398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960398" w:rsidRPr="00772F5D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4253" w:type="dxa"/>
          </w:tcPr>
          <w:p w:rsidR="00960398" w:rsidRDefault="006C3070" w:rsidP="00485A1B">
            <w:pP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 w:hint="eastAsia"/>
                <w:color w:val="1B1C2A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одведение итогов о про</w:t>
            </w:r>
            <w:r w:rsidR="000F63DD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деланной работе</w:t>
            </w:r>
          </w:p>
        </w:tc>
        <w:tc>
          <w:tcPr>
            <w:tcW w:w="2213" w:type="dxa"/>
          </w:tcPr>
          <w:p w:rsidR="00960398" w:rsidRPr="00EA44E1" w:rsidRDefault="00960398" w:rsidP="00960398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960398" w:rsidRPr="00772F5D" w:rsidTr="0013216E">
        <w:trPr>
          <w:trHeight w:val="75"/>
          <w:jc w:val="center"/>
        </w:trPr>
        <w:tc>
          <w:tcPr>
            <w:tcW w:w="1633" w:type="dxa"/>
            <w:vMerge/>
          </w:tcPr>
          <w:p w:rsidR="00960398" w:rsidRPr="00772F5D" w:rsidRDefault="00960398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960398" w:rsidRP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13" w:type="dxa"/>
          </w:tcPr>
          <w:p w:rsidR="00960398" w:rsidRPr="00960398" w:rsidRDefault="00960398" w:rsidP="00EA44E1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 w:val="restart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Работа с родителями</w:t>
            </w:r>
          </w:p>
        </w:tc>
        <w:tc>
          <w:tcPr>
            <w:tcW w:w="1433" w:type="dxa"/>
            <w:hideMark/>
          </w:tcPr>
          <w:p w:rsidR="00713AC3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Pr="00772F5D" w:rsidRDefault="00960398" w:rsidP="0048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32CD9" w:rsidRDefault="00232CD9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232CD9" w:rsidRDefault="00232CD9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Консультация «Зачем нужна артикуляционная гимнастика?» </w:t>
            </w:r>
          </w:p>
          <w:p w:rsidR="00232CD9" w:rsidRDefault="00232CD9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3" w:type="dxa"/>
            <w:hideMark/>
          </w:tcPr>
          <w:p w:rsidR="006232A1" w:rsidRDefault="006232A1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Памятки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Ноябрь 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Pr="00772F5D" w:rsidRDefault="00960398" w:rsidP="0048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Декабрь 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32CD9" w:rsidRDefault="00232CD9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232CD9">
              <w:rPr>
                <w:sz w:val="24"/>
                <w:szCs w:val="24"/>
                <w:bdr w:val="none" w:sz="0" w:space="0" w:color="auto" w:frame="1"/>
              </w:rPr>
              <w:t>Консультация «Формирование правильного речевого дыхания» </w:t>
            </w:r>
          </w:p>
          <w:p w:rsidR="00713AC3" w:rsidRPr="00772F5D" w:rsidRDefault="00713AC3" w:rsidP="006232A1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Консультация «С пал</w:t>
            </w:r>
            <w:r w:rsidR="006232A1">
              <w:rPr>
                <w:sz w:val="24"/>
                <w:szCs w:val="24"/>
                <w:bdr w:val="none" w:sz="0" w:space="0" w:color="auto" w:frame="1"/>
              </w:rPr>
              <w:t>ьчиками играем – речь развиваем»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Памятка</w:t>
            </w:r>
          </w:p>
          <w:p w:rsidR="00713AC3" w:rsidRPr="00772F5D" w:rsidRDefault="006232A1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Памятка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Pr="00772F5D" w:rsidRDefault="00960398" w:rsidP="0048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Февраль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Буклет «</w:t>
            </w:r>
            <w:proofErr w:type="spellStart"/>
            <w:r w:rsidRPr="00772F5D">
              <w:rPr>
                <w:sz w:val="24"/>
                <w:szCs w:val="24"/>
                <w:bdr w:val="none" w:sz="0" w:space="0" w:color="auto" w:frame="1"/>
              </w:rPr>
              <w:t>Кинезиологические</w:t>
            </w:r>
            <w:proofErr w:type="spellEnd"/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 упражнения»</w:t>
            </w:r>
          </w:p>
          <w:p w:rsidR="00713AC3" w:rsidRPr="00772F5D" w:rsidRDefault="00713AC3" w:rsidP="006232A1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Буклет </w:t>
            </w:r>
            <w:r w:rsidR="006232A1">
              <w:rPr>
                <w:sz w:val="24"/>
                <w:szCs w:val="24"/>
                <w:bdr w:val="none" w:sz="0" w:space="0" w:color="auto" w:frame="1"/>
              </w:rPr>
              <w:t>зрительная гимнастика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Информационный буклет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Март 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Апрель 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341C41" w:rsidRDefault="00341C41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Май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60398" w:rsidRDefault="00ED6844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Буклет «Мнемотехника</w:t>
            </w:r>
            <w:r w:rsidR="00960398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Буклет «</w:t>
            </w:r>
            <w:proofErr w:type="spellStart"/>
            <w:r w:rsidR="00ED6844">
              <w:rPr>
                <w:sz w:val="24"/>
                <w:szCs w:val="24"/>
                <w:bdr w:val="none" w:sz="0" w:space="0" w:color="auto" w:frame="1"/>
              </w:rPr>
              <w:t>Сказкотерапия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ED6844" w:rsidRDefault="00ED6844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ED6844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Отчёт о проделанной работе за учебный год. </w:t>
            </w:r>
          </w:p>
        </w:tc>
        <w:tc>
          <w:tcPr>
            <w:tcW w:w="2213" w:type="dxa"/>
            <w:hideMark/>
          </w:tcPr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Буклет 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Буклет </w:t>
            </w: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</w:tcPr>
          <w:p w:rsidR="00713AC3" w:rsidRPr="00772F5D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Работа с педагогами ДОУ</w:t>
            </w:r>
          </w:p>
        </w:tc>
        <w:tc>
          <w:tcPr>
            <w:tcW w:w="1433" w:type="dxa"/>
          </w:tcPr>
          <w:p w:rsidR="00713AC3" w:rsidRPr="00772F5D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Сентябрь-</w:t>
            </w:r>
          </w:p>
          <w:p w:rsidR="00713AC3" w:rsidRPr="00772F5D" w:rsidRDefault="00713AC3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4253" w:type="dxa"/>
          </w:tcPr>
          <w:p w:rsidR="00713AC3" w:rsidRPr="00772F5D" w:rsidRDefault="00713AC3" w:rsidP="00713AC3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Мастер-классы для педагогов</w:t>
            </w:r>
          </w:p>
          <w:p w:rsidR="00ED7512" w:rsidRDefault="00ED7512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Pr="00ED7512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713AC3" w:rsidRPr="00772F5D" w:rsidRDefault="00713AC3" w:rsidP="00713AC3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НОД с использованием </w:t>
            </w:r>
            <w:proofErr w:type="spellStart"/>
            <w:r w:rsidRPr="00772F5D">
              <w:rPr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 технологий.</w:t>
            </w:r>
          </w:p>
          <w:p w:rsidR="00ED7512" w:rsidRDefault="00ED7512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58783F" w:rsidRPr="00ED7512" w:rsidRDefault="0058783F" w:rsidP="0058783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13AC3" w:rsidRPr="00772F5D" w:rsidRDefault="00713AC3" w:rsidP="00713AC3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Выступление по обмену опытом работы на педсовете ДОУ.</w:t>
            </w:r>
          </w:p>
        </w:tc>
        <w:tc>
          <w:tcPr>
            <w:tcW w:w="2213" w:type="dxa"/>
          </w:tcPr>
          <w:p w:rsidR="00713AC3" w:rsidRPr="00772F5D" w:rsidRDefault="0013216E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13AC3" w:rsidRPr="00772F5D">
              <w:rPr>
                <w:sz w:val="24"/>
                <w:szCs w:val="24"/>
                <w:bdr w:val="none" w:sz="0" w:space="0" w:color="auto" w:frame="1"/>
              </w:rPr>
              <w:t xml:space="preserve">Мастер-класс </w:t>
            </w:r>
            <w:r w:rsidR="00ED6844">
              <w:rPr>
                <w:sz w:val="24"/>
                <w:szCs w:val="24"/>
                <w:bdr w:val="none" w:sz="0" w:space="0" w:color="auto" w:frame="1"/>
              </w:rPr>
              <w:t>«</w:t>
            </w:r>
            <w:r w:rsidR="00ED7512" w:rsidRPr="00ED7512">
              <w:rPr>
                <w:sz w:val="24"/>
                <w:szCs w:val="24"/>
                <w:bdr w:val="none" w:sz="0" w:space="0" w:color="auto" w:frame="1"/>
              </w:rPr>
              <w:t>Использование мнемотехники в развития связной речи дошкольников</w:t>
            </w:r>
            <w:r w:rsidR="00ED6844" w:rsidRPr="00ED6844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713AC3" w:rsidRPr="00772F5D" w:rsidRDefault="0013216E" w:rsidP="00485A1B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13AC3" w:rsidRPr="00772F5D">
              <w:rPr>
                <w:sz w:val="24"/>
                <w:szCs w:val="24"/>
                <w:bdr w:val="none" w:sz="0" w:space="0" w:color="auto" w:frame="1"/>
              </w:rPr>
              <w:t>НОД</w:t>
            </w:r>
            <w:r>
              <w:t xml:space="preserve"> </w:t>
            </w:r>
            <w:r w:rsidRPr="0013216E">
              <w:rPr>
                <w:sz w:val="24"/>
                <w:szCs w:val="24"/>
                <w:bdr w:val="none" w:sz="0" w:space="0" w:color="auto" w:frame="1"/>
              </w:rPr>
              <w:t xml:space="preserve">"Познавательное развитие" с использованием </w:t>
            </w:r>
            <w:proofErr w:type="spellStart"/>
            <w:r w:rsidRPr="0013216E">
              <w:rPr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Pr="0013216E">
              <w:rPr>
                <w:sz w:val="24"/>
                <w:szCs w:val="24"/>
                <w:bdr w:val="none" w:sz="0" w:space="0" w:color="auto" w:frame="1"/>
              </w:rPr>
              <w:t xml:space="preserve"> технологий в средней группе ДОУ</w:t>
            </w:r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  <w:r>
              <w:t xml:space="preserve"> </w:t>
            </w:r>
            <w:r w:rsidRPr="0013216E">
              <w:rPr>
                <w:sz w:val="24"/>
                <w:szCs w:val="24"/>
                <w:bdr w:val="none" w:sz="0" w:space="0" w:color="auto" w:frame="1"/>
              </w:rPr>
              <w:t xml:space="preserve">Тема </w:t>
            </w:r>
            <w:r w:rsidRPr="0013216E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занятия: "На помощь зайчику"     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 w:val="restart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lastRenderedPageBreak/>
              <w:t>Самореализация</w:t>
            </w: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Сентябрь </w:t>
            </w:r>
            <w:proofErr w:type="gramStart"/>
            <w:r w:rsidRPr="00772F5D">
              <w:rPr>
                <w:sz w:val="24"/>
                <w:szCs w:val="24"/>
                <w:bdr w:val="none" w:sz="0" w:space="0" w:color="auto" w:frame="1"/>
              </w:rPr>
              <w:t>-м</w:t>
            </w:r>
            <w:proofErr w:type="gramEnd"/>
            <w:r w:rsidRPr="00772F5D">
              <w:rPr>
                <w:sz w:val="24"/>
                <w:szCs w:val="24"/>
                <w:bdr w:val="none" w:sz="0" w:space="0" w:color="auto" w:frame="1"/>
              </w:rPr>
              <w:t>ай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Сбор материалов, конспектов по теме самообразования.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Оформление папки с материалами по теме самообразования.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Составление плана работы 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План работы по самообразованию.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713AC3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Default="00960398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960398" w:rsidRPr="00772F5D" w:rsidRDefault="00960398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Ноябрь </w:t>
            </w:r>
          </w:p>
        </w:tc>
        <w:tc>
          <w:tcPr>
            <w:tcW w:w="4253" w:type="dxa"/>
            <w:hideMark/>
          </w:tcPr>
          <w:p w:rsidR="00456861" w:rsidRPr="00456861" w:rsidRDefault="00456861" w:rsidP="00456861">
            <w:pPr>
              <w:rPr>
                <w:sz w:val="24"/>
                <w:szCs w:val="24"/>
                <w:bdr w:val="none" w:sz="0" w:space="0" w:color="auto" w:frame="1"/>
              </w:rPr>
            </w:pPr>
            <w:r w:rsidRPr="00456861">
              <w:rPr>
                <w:sz w:val="24"/>
                <w:szCs w:val="24"/>
                <w:bdr w:val="none" w:sz="0" w:space="0" w:color="auto" w:frame="1"/>
              </w:rPr>
              <w:t>Консультация «Зачем нужна артикуляционная гимнастика?» </w:t>
            </w:r>
          </w:p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Выступления на педсовете</w:t>
            </w:r>
          </w:p>
        </w:tc>
      </w:tr>
      <w:tr w:rsidR="00713AC3" w:rsidRPr="00772F5D" w:rsidTr="00456861">
        <w:trPr>
          <w:trHeight w:val="1508"/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Default="00960398" w:rsidP="00456861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713AC3" w:rsidRPr="00772F5D" w:rsidRDefault="00FD0D7F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Январь </w:t>
            </w:r>
          </w:p>
        </w:tc>
        <w:tc>
          <w:tcPr>
            <w:tcW w:w="4253" w:type="dxa"/>
            <w:hideMark/>
          </w:tcPr>
          <w:p w:rsidR="00713AC3" w:rsidRPr="00456861" w:rsidRDefault="00713AC3" w:rsidP="00ED7512">
            <w:pPr>
              <w:rPr>
                <w:sz w:val="24"/>
                <w:szCs w:val="24"/>
                <w:bdr w:val="none" w:sz="0" w:space="0" w:color="auto" w:frame="1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Мастер-класс: </w:t>
            </w:r>
            <w:r w:rsidR="00456861" w:rsidRPr="00456861">
              <w:rPr>
                <w:sz w:val="24"/>
                <w:szCs w:val="24"/>
                <w:bdr w:val="none" w:sz="0" w:space="0" w:color="auto" w:frame="1"/>
              </w:rPr>
              <w:t>«</w:t>
            </w:r>
            <w:r w:rsidR="00ED7512" w:rsidRPr="00ED7512">
              <w:rPr>
                <w:sz w:val="24"/>
                <w:szCs w:val="24"/>
                <w:bdr w:val="none" w:sz="0" w:space="0" w:color="auto" w:frame="1"/>
              </w:rPr>
              <w:t>Использование мнемотехники в развития связной речи дошкольников</w:t>
            </w:r>
            <w:r w:rsidR="00456861" w:rsidRPr="00456861">
              <w:rPr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213" w:type="dxa"/>
            <w:hideMark/>
          </w:tcPr>
          <w:p w:rsidR="00713AC3" w:rsidRPr="00456861" w:rsidRDefault="00456861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Февраль</w:t>
            </w:r>
          </w:p>
          <w:p w:rsidR="00713AC3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FD0D7F" w:rsidRDefault="00FD0D7F" w:rsidP="00485A1B">
            <w:pPr>
              <w:spacing w:line="360" w:lineRule="atLeas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FD0D7F" w:rsidRPr="00772F5D" w:rsidRDefault="00FD0D7F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Март 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 Консультация для педагогов «</w:t>
            </w:r>
            <w:r w:rsidR="00456861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456861">
              <w:rPr>
                <w:sz w:val="24"/>
                <w:szCs w:val="24"/>
                <w:bdr w:val="none" w:sz="0" w:space="0" w:color="auto" w:frame="1"/>
              </w:rPr>
              <w:t>Сказкотерапия</w:t>
            </w:r>
            <w:proofErr w:type="spellEnd"/>
            <w:r w:rsidR="00456861">
              <w:rPr>
                <w:sz w:val="24"/>
                <w:szCs w:val="24"/>
                <w:bdr w:val="none" w:sz="0" w:space="0" w:color="auto" w:frame="1"/>
              </w:rPr>
              <w:t xml:space="preserve"> на занятиях по развитию речи</w:t>
            </w:r>
            <w:r w:rsidRPr="00772F5D">
              <w:rPr>
                <w:sz w:val="24"/>
                <w:szCs w:val="24"/>
                <w:bdr w:val="none" w:sz="0" w:space="0" w:color="auto" w:frame="1"/>
              </w:rPr>
              <w:t>».</w:t>
            </w:r>
          </w:p>
          <w:p w:rsidR="00713AC3" w:rsidRPr="00772F5D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3" w:type="dxa"/>
            <w:hideMark/>
          </w:tcPr>
          <w:p w:rsidR="00713AC3" w:rsidRDefault="00713AC3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</w:p>
          <w:p w:rsidR="00456861" w:rsidRPr="00772F5D" w:rsidRDefault="00456861" w:rsidP="00485A1B">
            <w:pPr>
              <w:spacing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педсовете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FD0D7F" w:rsidRDefault="00FD0D7F" w:rsidP="00FD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Отчёт.</w:t>
            </w:r>
          </w:p>
        </w:tc>
      </w:tr>
      <w:tr w:rsidR="00713AC3" w:rsidRPr="00772F5D" w:rsidTr="0013216E">
        <w:trPr>
          <w:jc w:val="center"/>
        </w:trPr>
        <w:tc>
          <w:tcPr>
            <w:tcW w:w="1633" w:type="dxa"/>
            <w:vMerge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425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 xml:space="preserve">Прослушивание </w:t>
            </w:r>
            <w:proofErr w:type="spellStart"/>
            <w:r w:rsidRPr="00772F5D">
              <w:rPr>
                <w:sz w:val="24"/>
                <w:szCs w:val="24"/>
                <w:bdr w:val="none" w:sz="0" w:space="0" w:color="auto" w:frame="1"/>
              </w:rPr>
              <w:t>вебинаров</w:t>
            </w:r>
            <w:proofErr w:type="spellEnd"/>
            <w:r w:rsidRPr="00772F5D">
              <w:rPr>
                <w:sz w:val="24"/>
                <w:szCs w:val="24"/>
                <w:bdr w:val="none" w:sz="0" w:space="0" w:color="auto" w:frame="1"/>
              </w:rPr>
              <w:t>, прохождение курсов повышения квалификации.</w:t>
            </w:r>
          </w:p>
        </w:tc>
        <w:tc>
          <w:tcPr>
            <w:tcW w:w="2213" w:type="dxa"/>
            <w:hideMark/>
          </w:tcPr>
          <w:p w:rsidR="00713AC3" w:rsidRPr="00772F5D" w:rsidRDefault="00713AC3" w:rsidP="00485A1B">
            <w:pPr>
              <w:rPr>
                <w:sz w:val="24"/>
                <w:szCs w:val="24"/>
              </w:rPr>
            </w:pPr>
            <w:r w:rsidRPr="00772F5D">
              <w:rPr>
                <w:sz w:val="24"/>
                <w:szCs w:val="24"/>
                <w:bdr w:val="none" w:sz="0" w:space="0" w:color="auto" w:frame="1"/>
              </w:rPr>
              <w:t>Сертификаты</w:t>
            </w:r>
          </w:p>
        </w:tc>
      </w:tr>
    </w:tbl>
    <w:p w:rsidR="00713AC3" w:rsidRPr="00772F5D" w:rsidRDefault="00713AC3" w:rsidP="00713AC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AC3" w:rsidRPr="00750B5F" w:rsidRDefault="00713AC3" w:rsidP="00713AC3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 результат:</w:t>
      </w:r>
    </w:p>
    <w:p w:rsidR="00713AC3" w:rsidRPr="00750B5F" w:rsidRDefault="00713AC3" w:rsidP="00713AC3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показателей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езультатов коррекционной работы.</w:t>
      </w:r>
    </w:p>
    <w:p w:rsidR="00713AC3" w:rsidRPr="00750B5F" w:rsidRDefault="00713AC3" w:rsidP="00713AC3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комплекта дидактических материалов.</w:t>
      </w:r>
    </w:p>
    <w:p w:rsidR="00713AC3" w:rsidRPr="00750B5F" w:rsidRDefault="00713AC3" w:rsidP="00713AC3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 педагогических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разработок НОД с использованием </w:t>
      </w:r>
      <w:proofErr w:type="spellStart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5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технологий.</w:t>
      </w:r>
    </w:p>
    <w:p w:rsidR="00713AC3" w:rsidRDefault="00713AC3" w:rsidP="00713AC3"/>
    <w:p w:rsidR="00713AC3" w:rsidRPr="00713AC3" w:rsidRDefault="00713AC3" w:rsidP="00713AC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8D" w:rsidRPr="000A528D" w:rsidRDefault="000A528D" w:rsidP="000A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A528D" w:rsidRPr="000A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6A3"/>
    <w:multiLevelType w:val="multilevel"/>
    <w:tmpl w:val="89A4E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5CF2"/>
    <w:multiLevelType w:val="multilevel"/>
    <w:tmpl w:val="F7788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1456C"/>
    <w:multiLevelType w:val="multilevel"/>
    <w:tmpl w:val="E09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439A4"/>
    <w:multiLevelType w:val="hybridMultilevel"/>
    <w:tmpl w:val="F8F4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3F6C"/>
    <w:multiLevelType w:val="multilevel"/>
    <w:tmpl w:val="A85E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92D46"/>
    <w:multiLevelType w:val="multilevel"/>
    <w:tmpl w:val="1B7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84C2D"/>
    <w:multiLevelType w:val="multilevel"/>
    <w:tmpl w:val="2ADC7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07653"/>
    <w:multiLevelType w:val="multilevel"/>
    <w:tmpl w:val="359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C0605"/>
    <w:multiLevelType w:val="multilevel"/>
    <w:tmpl w:val="49E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66983"/>
    <w:multiLevelType w:val="multilevel"/>
    <w:tmpl w:val="0EB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B741B"/>
    <w:multiLevelType w:val="multilevel"/>
    <w:tmpl w:val="D4F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11C22"/>
    <w:multiLevelType w:val="multilevel"/>
    <w:tmpl w:val="E37C8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37649"/>
    <w:multiLevelType w:val="hybridMultilevel"/>
    <w:tmpl w:val="1FCC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F31D9"/>
    <w:multiLevelType w:val="hybridMultilevel"/>
    <w:tmpl w:val="4058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5507"/>
    <w:multiLevelType w:val="multilevel"/>
    <w:tmpl w:val="5AA0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F08B8"/>
    <w:multiLevelType w:val="hybridMultilevel"/>
    <w:tmpl w:val="3C9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30"/>
    <w:rsid w:val="00035F2E"/>
    <w:rsid w:val="0007701C"/>
    <w:rsid w:val="000A528D"/>
    <w:rsid w:val="000F63DD"/>
    <w:rsid w:val="0013216E"/>
    <w:rsid w:val="00171896"/>
    <w:rsid w:val="00232CD9"/>
    <w:rsid w:val="002736FB"/>
    <w:rsid w:val="002D6B22"/>
    <w:rsid w:val="00341481"/>
    <w:rsid w:val="00341C41"/>
    <w:rsid w:val="003A2C2E"/>
    <w:rsid w:val="00456861"/>
    <w:rsid w:val="00485A1B"/>
    <w:rsid w:val="0058783F"/>
    <w:rsid w:val="005A394B"/>
    <w:rsid w:val="005E3872"/>
    <w:rsid w:val="006232A1"/>
    <w:rsid w:val="006C3070"/>
    <w:rsid w:val="006D327F"/>
    <w:rsid w:val="00713AC3"/>
    <w:rsid w:val="00772F5D"/>
    <w:rsid w:val="00841A30"/>
    <w:rsid w:val="00946311"/>
    <w:rsid w:val="00960398"/>
    <w:rsid w:val="00986908"/>
    <w:rsid w:val="00A004A1"/>
    <w:rsid w:val="00A20390"/>
    <w:rsid w:val="00A2403C"/>
    <w:rsid w:val="00A301CA"/>
    <w:rsid w:val="00A8342C"/>
    <w:rsid w:val="00AE54BD"/>
    <w:rsid w:val="00AF42A1"/>
    <w:rsid w:val="00BA4877"/>
    <w:rsid w:val="00C60264"/>
    <w:rsid w:val="00CA6F43"/>
    <w:rsid w:val="00D64095"/>
    <w:rsid w:val="00D67A9D"/>
    <w:rsid w:val="00E47009"/>
    <w:rsid w:val="00E5542D"/>
    <w:rsid w:val="00EA1680"/>
    <w:rsid w:val="00EA44E1"/>
    <w:rsid w:val="00ED184E"/>
    <w:rsid w:val="00ED6844"/>
    <w:rsid w:val="00ED7512"/>
    <w:rsid w:val="00F66540"/>
    <w:rsid w:val="00FB120D"/>
    <w:rsid w:val="00FD0D7F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8D"/>
    <w:pPr>
      <w:ind w:left="720"/>
      <w:contextualSpacing/>
    </w:pPr>
  </w:style>
  <w:style w:type="paragraph" w:styleId="a5">
    <w:name w:val="Normal (Web)"/>
    <w:basedOn w:val="a"/>
    <w:rsid w:val="00CA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8D"/>
    <w:pPr>
      <w:ind w:left="720"/>
      <w:contextualSpacing/>
    </w:pPr>
  </w:style>
  <w:style w:type="paragraph" w:styleId="a5">
    <w:name w:val="Normal (Web)"/>
    <w:basedOn w:val="a"/>
    <w:rsid w:val="00CA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polek1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26</cp:revision>
  <cp:lastPrinted>2022-12-19T05:44:00Z</cp:lastPrinted>
  <dcterms:created xsi:type="dcterms:W3CDTF">2022-08-17T04:22:00Z</dcterms:created>
  <dcterms:modified xsi:type="dcterms:W3CDTF">2022-12-19T05:45:00Z</dcterms:modified>
</cp:coreProperties>
</file>