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40" w:rsidRDefault="00395740" w:rsidP="00395740">
      <w:pPr>
        <w:spacing w:line="36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Для детей раннего возраста (1–2 года)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2"/>
        <w:gridCol w:w="1689"/>
        <w:gridCol w:w="1905"/>
        <w:gridCol w:w="1771"/>
        <w:gridCol w:w="1252"/>
      </w:tblGrid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80166B">
              <w:rPr>
                <w:rFonts w:ascii="Arial" w:hAnsi="Arial" w:cs="Arial"/>
                <w:b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80166B">
              <w:rPr>
                <w:rFonts w:ascii="Arial" w:hAnsi="Arial" w:cs="Arial"/>
                <w:b/>
              </w:rPr>
              <w:t>Количество,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80166B">
              <w:rPr>
                <w:rFonts w:ascii="Arial" w:hAnsi="Arial" w:cs="Arial"/>
                <w:b/>
              </w:rPr>
              <w:t>Инвариантная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  <w:b/>
              </w:rPr>
            </w:pPr>
            <w:r w:rsidRPr="0080166B">
              <w:rPr>
                <w:rFonts w:ascii="Arial" w:hAnsi="Arial" w:cs="Arial"/>
                <w:b/>
              </w:rPr>
              <w:t>Вариативная часть 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Нет в наличии</w:t>
            </w:r>
          </w:p>
        </w:tc>
      </w:tr>
      <w:tr w:rsidR="00395740" w:rsidRPr="0080166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  <w:b/>
              </w:rPr>
              <w:t>Раздевальная</w:t>
            </w: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Зеркало травмобезопасное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Комплект для проведения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Наборы выносного материала для</w:t>
            </w:r>
            <w:r>
              <w:rPr>
                <w:rFonts w:ascii="Arial" w:hAnsi="Arial" w:cs="Arial"/>
              </w:rPr>
              <w:t xml:space="preserve"> подвижных игр и игр с песком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Оснащение дл</w:t>
            </w:r>
            <w:r>
              <w:rPr>
                <w:rFonts w:ascii="Arial" w:hAnsi="Arial" w:cs="Arial"/>
              </w:rPr>
              <w:t>я «утреннего фильтра»</w:t>
            </w:r>
            <w:r w:rsidRPr="0080166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Система хранения вещей </w:t>
            </w:r>
            <w:r>
              <w:rPr>
                <w:rFonts w:ascii="Arial" w:hAnsi="Arial" w:cs="Arial"/>
              </w:rPr>
              <w:t>детей</w:t>
            </w:r>
            <w:r w:rsidRPr="0080166B">
              <w:rPr>
                <w:rFonts w:ascii="Arial" w:hAnsi="Arial" w:cs="Arial"/>
              </w:rPr>
              <w:t xml:space="preserve"> со скамьей в комплекте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зависимости</w:t>
            </w:r>
            <w:r w:rsidRPr="00D622BF">
              <w:rPr>
                <w:rFonts w:ascii="Arial" w:hAnsi="Arial" w:cs="Arial"/>
              </w:rPr>
              <w:t xml:space="preserve">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Система хранения и сушки вещей </w:t>
            </w:r>
            <w:r>
              <w:rPr>
                <w:rFonts w:ascii="Arial" w:hAnsi="Arial" w:cs="Arial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Стеллаж для хранения игр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Стенд информационный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  <w:b/>
              </w:rPr>
              <w:t>Игровая</w:t>
            </w:r>
          </w:p>
        </w:tc>
      </w:tr>
      <w:tr w:rsidR="00395740" w:rsidRPr="0080166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  <w:b/>
              </w:rPr>
              <w:t>Специализированная мебель и системы хранения</w:t>
            </w: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Доска магнитно</w:t>
            </w:r>
            <w:r>
              <w:rPr>
                <w:rFonts w:ascii="Arial" w:hAnsi="Arial" w:cs="Arial"/>
              </w:rPr>
              <w:t>-</w:t>
            </w:r>
            <w:r w:rsidRPr="0080166B">
              <w:rPr>
                <w:rFonts w:ascii="Arial" w:hAnsi="Arial" w:cs="Arial"/>
              </w:rPr>
              <w:t>маркерная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Мягконабивные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Система хранения конструкторов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Стеллажи для хранения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Стол модульный,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зависимости</w:t>
            </w:r>
            <w:r w:rsidRPr="00D622BF">
              <w:rPr>
                <w:rFonts w:ascii="Arial" w:hAnsi="Arial" w:cs="Arial"/>
              </w:rPr>
              <w:t xml:space="preserve"> от размера помещения и количества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Стул, регулируемый по высоте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742C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  <w:b/>
              </w:rPr>
              <w:t>Игры и игрушки</w:t>
            </w: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Автомобили крупного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Автомобили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Адаптационный набор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742C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Большой настольный конструктор деревянный с неокрашенными и цветными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Браслет на руку с 4</w:t>
            </w:r>
            <w:r w:rsidRPr="0080166B">
              <w:rPr>
                <w:rFonts w:ascii="Arial" w:hAnsi="Arial" w:cs="Arial"/>
              </w:rPr>
              <w:t xml:space="preserve"> бубенчиками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Бубен маленький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Бубен средний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Витрина/Лестница для работ по лепке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Горки (наклонные плоскости) для шариков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Деревянная двухсторонняя игрушка с втулками и молоточком для забивания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Деревянная игрушка с желобами для прокатывания шарика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Деревянная игрушка с отверстиями и желобом для забивания молоточком и прокатывания шариков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Деревянная основа с повторяющимися образцами с различным количеством отверстий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Деревянная основа с размещенными на ней неподвижными изогнутыми направляющими со скользящими по ним фигурными элементами и п</w:t>
            </w:r>
            <w:r>
              <w:rPr>
                <w:rFonts w:ascii="Arial" w:hAnsi="Arial" w:cs="Arial"/>
              </w:rPr>
              <w:t>одвижными фигурками персонажей различной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Доска с прорезями для перемещения </w:t>
            </w:r>
            <w:r w:rsidRPr="0080166B">
              <w:rPr>
                <w:rFonts w:ascii="Arial" w:hAnsi="Arial" w:cs="Arial"/>
              </w:rPr>
              <w:lastRenderedPageBreak/>
              <w:t>подвижных элементов к установленной в задании цели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Доска с ребристой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Доска</w:t>
            </w:r>
            <w:r>
              <w:rPr>
                <w:rFonts w:ascii="Arial" w:hAnsi="Arial" w:cs="Arial"/>
              </w:rPr>
              <w:t>-</w:t>
            </w:r>
            <w:r w:rsidRPr="0080166B">
              <w:rPr>
                <w:rFonts w:ascii="Arial" w:hAnsi="Arial" w:cs="Arial"/>
              </w:rPr>
              <w:t>основа с вкладышами</w:t>
            </w:r>
            <w:r>
              <w:rPr>
                <w:rFonts w:ascii="Arial" w:hAnsi="Arial" w:cs="Arial"/>
              </w:rPr>
              <w:t xml:space="preserve"> и с изображением в виде пазла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Звери </w:t>
            </w:r>
            <w:r>
              <w:rPr>
                <w:rFonts w:ascii="Arial" w:hAnsi="Arial" w:cs="Arial"/>
              </w:rPr>
              <w:t xml:space="preserve">и птицы объемные и плоскостные </w:t>
            </w:r>
            <w:r w:rsidRPr="0080166B">
              <w:rPr>
                <w:rFonts w:ascii="Arial" w:hAnsi="Arial" w:cs="Arial"/>
              </w:rPr>
              <w:t>из разного материала, к</w:t>
            </w:r>
            <w:r>
              <w:rPr>
                <w:rFonts w:ascii="Arial" w:hAnsi="Arial" w:cs="Arial"/>
              </w:rPr>
              <w:t>рупного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Звуковой молоток (ударный музыкальный инструмент)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Игра на выстраивание лог</w:t>
            </w:r>
            <w:r>
              <w:rPr>
                <w:rFonts w:ascii="Arial" w:hAnsi="Arial" w:cs="Arial"/>
              </w:rPr>
              <w:t>ических цепочек из трех частей «до и 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Игровая панель с тематическими изображениями, сенсорными элементами и </w:t>
            </w:r>
            <w:r w:rsidRPr="0080166B">
              <w:rPr>
                <w:rFonts w:ascii="Arial" w:hAnsi="Arial" w:cs="Arial"/>
              </w:rPr>
              <w:lastRenderedPageBreak/>
              <w:t>соответствующим звучанием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Игровой модуль в виде мастерской с подвижными элементами, звуковыми и световыми эффектами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Игрушка на колесах на палочке или с веревочкой с подвижными или озвученными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Игрушка на текстильной основе в виде легкоузнаваемого животного с подвижными или закрепленными элементами разной текстуры с различным наполнением или звучанием, с эффектом вибрации и характерного звучания при механическом воздействии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Игрушка на текстильной основе с подвижными или закрепленными элементами разной текстуры (включая зеркальный), с различным наполнением или звучанием, с оформлением контрастными цветами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Игрушка: грибочки</w:t>
            </w:r>
            <w:r>
              <w:rPr>
                <w:rFonts w:ascii="Arial" w:hAnsi="Arial" w:cs="Arial"/>
              </w:rPr>
              <w:t>-</w:t>
            </w:r>
            <w:r w:rsidRPr="0080166B">
              <w:rPr>
                <w:rFonts w:ascii="Arial" w:hAnsi="Arial" w:cs="Arial"/>
              </w:rPr>
              <w:t xml:space="preserve">втулки </w:t>
            </w:r>
            <w:r>
              <w:rPr>
                <w:rFonts w:ascii="Arial" w:hAnsi="Arial" w:cs="Arial"/>
              </w:rPr>
              <w:t>на стойке (4–6 элементов), 4</w:t>
            </w:r>
            <w:r w:rsidRPr="0080166B">
              <w:rPr>
                <w:rFonts w:ascii="Arial" w:hAnsi="Arial" w:cs="Arial"/>
              </w:rPr>
              <w:t xml:space="preserve">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Игрушка</w:t>
            </w:r>
            <w:r>
              <w:rPr>
                <w:rFonts w:ascii="Arial" w:hAnsi="Arial" w:cs="Arial"/>
              </w:rPr>
              <w:t>-</w:t>
            </w:r>
            <w:r w:rsidRPr="0080166B">
              <w:rPr>
                <w:rFonts w:ascii="Arial" w:hAnsi="Arial" w:cs="Arial"/>
              </w:rPr>
              <w:t>качалка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Игрушки</w:t>
            </w:r>
            <w:r>
              <w:rPr>
                <w:rFonts w:ascii="Arial" w:hAnsi="Arial" w:cs="Arial"/>
              </w:rPr>
              <w:t>-</w:t>
            </w:r>
            <w:r w:rsidRPr="0080166B">
              <w:rPr>
                <w:rFonts w:ascii="Arial" w:hAnsi="Arial" w:cs="Arial"/>
              </w:rPr>
              <w:t>забавы с зависимос</w:t>
            </w:r>
            <w:r>
              <w:rPr>
                <w:rFonts w:ascii="Arial" w:hAnsi="Arial" w:cs="Arial"/>
              </w:rPr>
              <w:t>тью эффекта от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Издел</w:t>
            </w:r>
            <w:r>
              <w:rPr>
                <w:rFonts w:ascii="Arial" w:hAnsi="Arial" w:cs="Arial"/>
              </w:rPr>
              <w:t xml:space="preserve">ия народных промыслов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Каталка (соразмерная росту ребенка)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Каталки </w:t>
            </w:r>
            <w:r>
              <w:rPr>
                <w:rFonts w:ascii="Arial" w:hAnsi="Arial" w:cs="Arial"/>
              </w:rPr>
              <w:t>–</w:t>
            </w:r>
            <w:r w:rsidRPr="0080166B">
              <w:rPr>
                <w:rFonts w:ascii="Arial" w:hAnsi="Arial" w:cs="Arial"/>
              </w:rPr>
              <w:t xml:space="preserve"> с палочкой или шнурком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Книги детских писателей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</w:t>
            </w:r>
            <w:r w:rsidRPr="0080166B">
              <w:rPr>
                <w:rFonts w:ascii="Arial" w:hAnsi="Arial" w:cs="Arial"/>
              </w:rPr>
              <w:t>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Коврик массажный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Коляска прогул</w:t>
            </w:r>
            <w:r>
              <w:rPr>
                <w:rFonts w:ascii="Arial" w:hAnsi="Arial" w:cs="Arial"/>
              </w:rPr>
              <w:t>очная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Комплект «Первые конструкции»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Комплект деревянных игрушек</w:t>
            </w:r>
            <w:r>
              <w:rPr>
                <w:rFonts w:ascii="Arial" w:hAnsi="Arial" w:cs="Arial"/>
              </w:rPr>
              <w:t>–</w:t>
            </w:r>
            <w:r w:rsidRPr="0080166B">
              <w:rPr>
                <w:rFonts w:ascii="Arial" w:hAnsi="Arial" w:cs="Arial"/>
              </w:rPr>
              <w:t>забав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Комплект цифровых записей с русскими народными песнями для детей раннего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Комплект цифровых записей со звуками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Конструктор мягких деталей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Куб с прорезями основных геометрических форм для сортировки объемных тел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Куклы </w:t>
            </w:r>
            <w:r w:rsidRPr="0080166B">
              <w:rPr>
                <w:rFonts w:ascii="Arial" w:hAnsi="Arial" w:cs="Arial"/>
              </w:rPr>
              <w:t>крупного размера д</w:t>
            </w:r>
            <w:r>
              <w:rPr>
                <w:rFonts w:ascii="Arial" w:hAnsi="Arial" w:cs="Arial"/>
              </w:rPr>
              <w:t>ля сюжетно–отобразительной игры</w:t>
            </w:r>
            <w:r w:rsidRPr="0080166B">
              <w:rPr>
                <w:rFonts w:ascii="Arial" w:hAnsi="Arial" w:cs="Arial"/>
              </w:rPr>
              <w:t xml:space="preserve"> (пластиковые, резиновые, из других </w:t>
            </w:r>
            <w:r w:rsidRPr="0080166B">
              <w:rPr>
                <w:rFonts w:ascii="Arial" w:hAnsi="Arial" w:cs="Arial"/>
              </w:rPr>
              <w:lastRenderedPageBreak/>
              <w:t>безопасных материалов)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Куклы </w:t>
            </w:r>
            <w:r w:rsidRPr="0080166B">
              <w:rPr>
                <w:rFonts w:ascii="Arial" w:hAnsi="Arial" w:cs="Arial"/>
              </w:rPr>
              <w:t>среднего размера д</w:t>
            </w:r>
            <w:r>
              <w:rPr>
                <w:rFonts w:ascii="Arial" w:hAnsi="Arial" w:cs="Arial"/>
              </w:rPr>
              <w:t>ля сюжетно–отобразительной игры</w:t>
            </w:r>
            <w:r w:rsidRPr="0080166B">
              <w:rPr>
                <w:rFonts w:ascii="Arial" w:hAnsi="Arial" w:cs="Arial"/>
              </w:rPr>
              <w:t xml:space="preserve"> (пластиковые, резиновые, из других безопасных материалов)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Кукольная 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Кук</w:t>
            </w:r>
            <w:r>
              <w:rPr>
                <w:rFonts w:ascii="Arial" w:hAnsi="Arial" w:cs="Arial"/>
              </w:rPr>
              <w:t xml:space="preserve">ольный дом с мебелью (дерево)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Кукольный стол со стульями крупного размера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Кухонная плита соразмерная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Кухонный шкафчик соразмерный росту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Ландшафтный макет (коврик)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Лейка пластмассовая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Логическая игра на подбор цветных, </w:t>
            </w:r>
            <w:r w:rsidRPr="0080166B">
              <w:rPr>
                <w:rFonts w:ascii="Arial" w:hAnsi="Arial" w:cs="Arial"/>
              </w:rPr>
              <w:lastRenderedPageBreak/>
              <w:t>теневых и контурных изображений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Лодка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Лото с разной тематикой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Магнитная доска настенная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Матрешка пятикукольная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Мозаика с крупногабаритной основой, образцами изображений и крупными фигурами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Мольберт двухсторонний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Музыкальные цифровые записи для детей раннего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Мягкая «кочка»</w:t>
            </w:r>
            <w:r w:rsidRPr="0080166B">
              <w:rPr>
                <w:rFonts w:ascii="Arial" w:hAnsi="Arial" w:cs="Arial"/>
              </w:rPr>
              <w:t xml:space="preserve"> с массажной поверхностью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Мяч надувной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Набор для завинчивания элементов разных </w:t>
            </w:r>
            <w:r w:rsidRPr="0080166B">
              <w:rPr>
                <w:rFonts w:ascii="Arial" w:hAnsi="Arial" w:cs="Arial"/>
              </w:rPr>
              <w:lastRenderedPageBreak/>
              <w:t>форм, размеров и цветов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Набор для построения произвольных геометрических фигур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для развития крупной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Набор для экспериментирования </w:t>
            </w:r>
            <w:r>
              <w:rPr>
                <w:rFonts w:ascii="Arial" w:hAnsi="Arial" w:cs="Arial"/>
              </w:rPr>
              <w:t>с водой: стол–поддон, емкости 2–</w:t>
            </w:r>
            <w:r w:rsidRPr="0080166B">
              <w:rPr>
                <w:rFonts w:ascii="Arial" w:hAnsi="Arial" w:cs="Arial"/>
              </w:rPr>
              <w:t>3 размеров и разной формы, предметы</w:t>
            </w:r>
            <w:r>
              <w:rPr>
                <w:rFonts w:ascii="Arial" w:hAnsi="Arial" w:cs="Arial"/>
              </w:rPr>
              <w:t>–</w:t>
            </w:r>
            <w:r w:rsidRPr="0080166B">
              <w:rPr>
                <w:rFonts w:ascii="Arial" w:hAnsi="Arial" w:cs="Arial"/>
              </w:rPr>
              <w:t xml:space="preserve">орудия для переливания и вылавливания </w:t>
            </w:r>
            <w:r>
              <w:rPr>
                <w:rFonts w:ascii="Arial" w:hAnsi="Arial" w:cs="Arial"/>
              </w:rPr>
              <w:t>–</w:t>
            </w:r>
            <w:r w:rsidRPr="0080166B">
              <w:rPr>
                <w:rFonts w:ascii="Arial" w:hAnsi="Arial" w:cs="Arial"/>
              </w:rPr>
              <w:t xml:space="preserve"> черпачки, сачки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для экспериментирования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игрушек для игры с песком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из мягкого пластика для плоскостного конструирования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Набор из объемных элементов разных </w:t>
            </w:r>
            <w:r w:rsidRPr="0080166B">
              <w:rPr>
                <w:rFonts w:ascii="Arial" w:hAnsi="Arial" w:cs="Arial"/>
              </w:rPr>
              <w:lastRenderedPageBreak/>
              <w:t>повторяющихся форм, цветов и размеров на общем основании для сравнения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Набор из пяти русских шумовых инструментов (детский)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инструментов для ремонтных работ (пластмассовый)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кубиков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кукольных постельных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медицинских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муляжей овощей и фруктов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мягких модулей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мячей (разного размера, резина)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Набор объемных тел (кубы, цилиндры, бруски, шары, диски)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Набор пазлов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парикмахера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разноцветных кеглей с мячом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разрезных овощей и фруктов с ножом и разделочной доской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репродукций картин о природе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столовой посуды для игры с куклой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 чайной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Наборы авторских игровых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Напольный конструктор деревянный цветной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Настенный планшет «Распорядок дня»</w:t>
            </w:r>
            <w:r w:rsidRPr="0080166B">
              <w:rPr>
                <w:rFonts w:ascii="Arial" w:hAnsi="Arial" w:cs="Arial"/>
              </w:rPr>
              <w:t xml:space="preserve"> с набором карточек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Настольно</w:t>
            </w:r>
            <w:r>
              <w:rPr>
                <w:rFonts w:ascii="Arial" w:hAnsi="Arial" w:cs="Arial"/>
              </w:rPr>
              <w:t>–</w:t>
            </w:r>
            <w:r w:rsidRPr="0080166B">
              <w:rPr>
                <w:rFonts w:ascii="Arial" w:hAnsi="Arial" w:cs="Arial"/>
              </w:rPr>
              <w:t>печатные иг</w:t>
            </w:r>
            <w:r>
              <w:rPr>
                <w:rFonts w:ascii="Arial" w:hAnsi="Arial" w:cs="Arial"/>
              </w:rPr>
              <w:t xml:space="preserve">ры для детей раннего возраста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Настольный конструктор деревянный цветной со средними элементами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Неваляшки разных р</w:t>
            </w:r>
            <w:r>
              <w:rPr>
                <w:rFonts w:ascii="Arial" w:hAnsi="Arial" w:cs="Arial"/>
              </w:rPr>
              <w:t xml:space="preserve">азмеров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Обруч </w:t>
            </w:r>
            <w:r w:rsidRPr="0080166B">
              <w:rPr>
                <w:rFonts w:ascii="Arial" w:hAnsi="Arial" w:cs="Arial"/>
              </w:rPr>
              <w:t>малого диаметра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Объемные вкладыши из 3–</w:t>
            </w:r>
            <w:r w:rsidRPr="0080166B">
              <w:rPr>
                <w:rFonts w:ascii="Arial" w:hAnsi="Arial" w:cs="Arial"/>
              </w:rPr>
              <w:t>4 элементов (миски, конусы)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Озвученный сортировщик в виде фигурки легкоузнаваемого животного с вращающимся корпусом с отверстиями, объемными вкладышами, цветными метками для самопроверки и возвратом вкладыша при механическом </w:t>
            </w:r>
            <w:r w:rsidRPr="0080166B">
              <w:rPr>
                <w:rFonts w:ascii="Arial" w:hAnsi="Arial" w:cs="Arial"/>
              </w:rPr>
              <w:lastRenderedPageBreak/>
              <w:t>воздействии на элемент фигурки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Парные картинки т</w:t>
            </w:r>
            <w:r>
              <w:rPr>
                <w:rFonts w:ascii="Arial" w:hAnsi="Arial" w:cs="Arial"/>
              </w:rPr>
              <w:t xml:space="preserve">ипа «лото» различной тематики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Перчаточные куклы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Пирамида настольная, окрашенная в основные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Пожарная машина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Разрезные картинки, раз</w:t>
            </w:r>
            <w:r>
              <w:rPr>
                <w:rFonts w:ascii="Arial" w:hAnsi="Arial" w:cs="Arial"/>
              </w:rPr>
              <w:t>деленные на 2 части по прямой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Ракета среднего размера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Рамка с о</w:t>
            </w:r>
            <w:r>
              <w:rPr>
                <w:rFonts w:ascii="Arial" w:hAnsi="Arial" w:cs="Arial"/>
              </w:rPr>
              <w:t xml:space="preserve">дним видом застежки на каждой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Рамки</w:t>
            </w:r>
            <w:r>
              <w:rPr>
                <w:rFonts w:ascii="Arial" w:hAnsi="Arial" w:cs="Arial"/>
              </w:rPr>
              <w:t>–</w:t>
            </w:r>
            <w:r w:rsidRPr="0080166B">
              <w:rPr>
                <w:rFonts w:ascii="Arial" w:hAnsi="Arial" w:cs="Arial"/>
              </w:rPr>
              <w:t xml:space="preserve">вкладыши с различными формами, разными </w:t>
            </w:r>
            <w:r>
              <w:rPr>
                <w:rFonts w:ascii="Arial" w:hAnsi="Arial" w:cs="Arial"/>
              </w:rPr>
              <w:t xml:space="preserve">по величине, 4 основных цветов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Руль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Серии из 2–</w:t>
            </w:r>
            <w:r w:rsidRPr="0080166B">
              <w:rPr>
                <w:rFonts w:ascii="Arial" w:hAnsi="Arial" w:cs="Arial"/>
              </w:rPr>
              <w:t xml:space="preserve">3 картинок для установления </w:t>
            </w:r>
            <w:r w:rsidRPr="0080166B">
              <w:rPr>
                <w:rFonts w:ascii="Arial" w:hAnsi="Arial" w:cs="Arial"/>
              </w:rPr>
              <w:lastRenderedPageBreak/>
              <w:t xml:space="preserve">последовательности действий и событий </w:t>
            </w:r>
            <w:r>
              <w:rPr>
                <w:rFonts w:ascii="Arial" w:hAnsi="Arial" w:cs="Arial"/>
              </w:rPr>
              <w:t>–</w:t>
            </w:r>
            <w:r w:rsidRPr="0080166B">
              <w:rPr>
                <w:rFonts w:ascii="Arial" w:hAnsi="Arial" w:cs="Arial"/>
              </w:rPr>
              <w:t xml:space="preserve">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Серии из 4–</w:t>
            </w:r>
            <w:r w:rsidRPr="0080166B">
              <w:rPr>
                <w:rFonts w:ascii="Arial" w:hAnsi="Arial" w:cs="Arial"/>
              </w:rPr>
              <w:t>6 картинок: части суток (деятельность людей ближайшего окружения)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Скакалка детская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Складные куб</w:t>
            </w:r>
            <w:r>
              <w:rPr>
                <w:rFonts w:ascii="Arial" w:hAnsi="Arial" w:cs="Arial"/>
              </w:rPr>
              <w:t>ики с предметными картинками (2–</w:t>
            </w:r>
            <w:r w:rsidRPr="0080166B">
              <w:rPr>
                <w:rFonts w:ascii="Arial" w:hAnsi="Arial" w:cs="Arial"/>
              </w:rPr>
              <w:t>4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Складные куб</w:t>
            </w:r>
            <w:r>
              <w:rPr>
                <w:rFonts w:ascii="Arial" w:hAnsi="Arial" w:cs="Arial"/>
              </w:rPr>
              <w:t>ики с предметными картинками (4–</w:t>
            </w:r>
            <w:r w:rsidRPr="0080166B">
              <w:rPr>
                <w:rFonts w:ascii="Arial" w:hAnsi="Arial" w:cs="Arial"/>
              </w:rPr>
              <w:t>6 частей)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Сортировщик-</w:t>
            </w:r>
            <w:r w:rsidRPr="0080166B">
              <w:rPr>
                <w:rFonts w:ascii="Arial" w:hAnsi="Arial" w:cs="Arial"/>
              </w:rPr>
              <w:t>емкость с крышками разного размера и цвета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Стол для экспериментирования с песком и 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Строительно</w:t>
            </w:r>
            <w:r>
              <w:rPr>
                <w:rFonts w:ascii="Arial" w:hAnsi="Arial" w:cs="Arial"/>
              </w:rPr>
              <w:t>–</w:t>
            </w:r>
            <w:r w:rsidRPr="0080166B">
              <w:rPr>
                <w:rFonts w:ascii="Arial" w:hAnsi="Arial" w:cs="Arial"/>
              </w:rPr>
              <w:t>эксплуатацион</w:t>
            </w:r>
            <w:r>
              <w:rPr>
                <w:rFonts w:ascii="Arial" w:hAnsi="Arial" w:cs="Arial"/>
              </w:rPr>
              <w:t xml:space="preserve">ный транспорт (пластмассовый)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Сундук с росписью для организации сюрпризных моментов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Сухой бассейн с комплектом шаров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Сюжетные картинки </w:t>
            </w:r>
            <w:r w:rsidRPr="0080166B">
              <w:rPr>
                <w:rFonts w:ascii="Arial" w:hAnsi="Arial" w:cs="Arial"/>
              </w:rPr>
              <w:t>с разли</w:t>
            </w:r>
            <w:r>
              <w:rPr>
                <w:rFonts w:ascii="Arial" w:hAnsi="Arial" w:cs="Arial"/>
              </w:rPr>
              <w:t>чной тематикой крупного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Тележка-ящик крупная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Телефон игровой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Фигурки домашних животных с реалистичны</w:t>
            </w:r>
            <w:r>
              <w:rPr>
                <w:rFonts w:ascii="Arial" w:hAnsi="Arial" w:cs="Arial"/>
              </w:rPr>
              <w:t xml:space="preserve">ми изображением и пропорциями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Цифровые записи с видеофильмами с народными песнями и плясками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Шарманка игрушечная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Ширма для кукольного театра, трансформируемая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Шнуровк</w:t>
            </w:r>
            <w:r>
              <w:rPr>
                <w:rFonts w:ascii="Arial" w:hAnsi="Arial" w:cs="Arial"/>
              </w:rPr>
              <w:t xml:space="preserve">а различного уровня сложности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Элемен</w:t>
            </w:r>
            <w:r>
              <w:rPr>
                <w:rFonts w:ascii="Arial" w:hAnsi="Arial" w:cs="Arial"/>
              </w:rPr>
              <w:t xml:space="preserve">ты костюма для уголка ряженья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 комплект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Юла или волчок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Бумага для рисования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Бумага разного цвета и формата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Доска для работы с пластилином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Карандаши цветные (6 цветов)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Кисточка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Кисточка №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Краски гуашь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Краски пальчиковые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Пластилин мягкий, не липнущий к рукам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Поднос детский для раздаточных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Стаканчики (баночки) пластмассовые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Точилка для карандашей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Фартук детский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Воздушные шары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  <w:b/>
              </w:rPr>
              <w:t>Рабочее место воспитателя</w:t>
            </w: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Компьютер педагога с периферией/Ноутбук (лицензионное программное обеспечение, программное обеспечение)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Кресло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Многофункциональное устройство/принтер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Стол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Шкаф для одежды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  <w:b/>
              </w:rPr>
            </w:pPr>
            <w:r w:rsidRPr="005E375F">
              <w:rPr>
                <w:rFonts w:ascii="Arial" w:hAnsi="Arial" w:cs="Arial"/>
                <w:b/>
              </w:rPr>
              <w:t>Спальня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lastRenderedPageBreak/>
              <w:t>Кровать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742C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Постельное белье: </w:t>
            </w:r>
            <w:r w:rsidRPr="005E375F">
              <w:rPr>
                <w:rFonts w:ascii="Arial" w:hAnsi="Arial" w:cs="Arial"/>
              </w:rPr>
              <w:t>на</w:t>
            </w:r>
            <w:r>
              <w:rPr>
                <w:rFonts w:ascii="Arial" w:hAnsi="Arial" w:cs="Arial"/>
              </w:rPr>
              <w:t>волочка, простынь, пододеяльник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Постельные принадлежности: </w:t>
            </w:r>
            <w:r w:rsidRPr="005E375F">
              <w:rPr>
                <w:rFonts w:ascii="Arial" w:hAnsi="Arial" w:cs="Arial"/>
              </w:rPr>
              <w:t xml:space="preserve">матрас, два </w:t>
            </w:r>
            <w:r>
              <w:rPr>
                <w:rFonts w:ascii="Arial" w:hAnsi="Arial" w:cs="Arial"/>
              </w:rPr>
              <w:t>наматрасника, подушка, одеяло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количеству</w:t>
            </w:r>
            <w:r w:rsidRPr="00742C04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  <w:b/>
              </w:rPr>
              <w:t>Туалетная комната</w:t>
            </w: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Горшки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5E375F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Емкости для хранения и разведения дезинфицирующих средств, уборочный инвентарь, ерши для обработки горшков, емкости для обработки игрушек, емкости для обработки расчесок, термометры для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Pr="005E375F">
              <w:rPr>
                <w:rFonts w:ascii="Arial" w:hAnsi="Arial" w:cs="Arial"/>
              </w:rPr>
              <w:t>омплект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lastRenderedPageBreak/>
              <w:t>Полотенце для ног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Полотенце для рук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по 3 комплекта на каждого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Шкаф</w:t>
            </w:r>
            <w:r>
              <w:rPr>
                <w:rFonts w:ascii="Arial" w:hAnsi="Arial" w:cs="Arial"/>
              </w:rPr>
              <w:t>-</w:t>
            </w:r>
            <w:r w:rsidRPr="0080166B">
              <w:rPr>
                <w:rFonts w:ascii="Arial" w:hAnsi="Arial" w:cs="Arial"/>
              </w:rPr>
              <w:t>горшечница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95740" w:rsidRPr="0080166B" w:rsidTr="00CC20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80166B">
              <w:rPr>
                <w:rFonts w:ascii="Arial" w:hAnsi="Arial" w:cs="Arial"/>
              </w:rPr>
              <w:t>Шкафчики для полотенец с индивидуальными ячейками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по кол</w:t>
            </w:r>
            <w:r>
              <w:rPr>
                <w:rFonts w:ascii="Arial" w:hAnsi="Arial" w:cs="Arial"/>
              </w:rPr>
              <w:t>ичеству</w:t>
            </w:r>
            <w:r w:rsidRPr="005E375F">
              <w:rPr>
                <w:rFonts w:ascii="Arial" w:hAnsi="Arial" w:cs="Arial"/>
              </w:rPr>
              <w:t xml:space="preserve"> детей в группе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5E375F" w:rsidRDefault="00395740" w:rsidP="00CC20FE">
            <w:pPr>
              <w:pStyle w:val="a7"/>
              <w:spacing w:after="0" w:line="360" w:lineRule="auto"/>
              <w:rPr>
                <w:rFonts w:ascii="Arial" w:hAnsi="Arial" w:cs="Arial"/>
              </w:rPr>
            </w:pPr>
            <w:r w:rsidRPr="005E375F">
              <w:rPr>
                <w:rFonts w:ascii="Arial" w:hAnsi="Arial" w:cs="Arial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740" w:rsidRPr="0080166B" w:rsidRDefault="00395740" w:rsidP="00CC20F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960B36" w:rsidRPr="00960B36" w:rsidRDefault="00960B36" w:rsidP="00960B36">
      <w:pPr>
        <w:rPr>
          <w:lang w:val="en-US"/>
        </w:rPr>
      </w:pPr>
    </w:p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960B36" w:rsidRPr="00960B36" w:rsidRDefault="00960B36" w:rsidP="00960B36"/>
    <w:p w:rsidR="00DA2AE2" w:rsidRPr="00960B36" w:rsidRDefault="00960B36" w:rsidP="00960B36">
      <w:pPr>
        <w:tabs>
          <w:tab w:val="left" w:pos="5220"/>
        </w:tabs>
      </w:pPr>
      <w:r>
        <w:tab/>
      </w:r>
    </w:p>
    <w:sectPr w:rsidR="00DA2AE2" w:rsidRPr="00960B3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A7" w:rsidRDefault="00B268A7" w:rsidP="00960B36">
      <w:r>
        <w:separator/>
      </w:r>
    </w:p>
  </w:endnote>
  <w:endnote w:type="continuationSeparator" w:id="0">
    <w:p w:rsidR="00B268A7" w:rsidRDefault="00B268A7" w:rsidP="0096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A7" w:rsidRDefault="00B268A7" w:rsidP="00960B36">
      <w:r>
        <w:separator/>
      </w:r>
    </w:p>
  </w:footnote>
  <w:footnote w:type="continuationSeparator" w:id="0">
    <w:p w:rsidR="00B268A7" w:rsidRDefault="00B268A7" w:rsidP="0096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6"/>
    <w:rsid w:val="00171816"/>
    <w:rsid w:val="00395740"/>
    <w:rsid w:val="00611B92"/>
    <w:rsid w:val="00960B36"/>
    <w:rsid w:val="00B268A7"/>
    <w:rsid w:val="00DA2AE2"/>
    <w:rsid w:val="00F9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8C0E8A"/>
  <w15:chartTrackingRefBased/>
  <w15:docId w15:val="{283E16F3-1DC5-4B5C-90E3-8689D6A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4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957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957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unhideWhenUsed/>
    <w:rsid w:val="00960B36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395740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574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95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5740"/>
    <w:pPr>
      <w:widowControl w:val="0"/>
      <w:autoSpaceDE w:val="0"/>
      <w:autoSpaceDN w:val="0"/>
      <w:spacing w:line="243" w:lineRule="exact"/>
    </w:pPr>
    <w:rPr>
      <w:rFonts w:eastAsia="Times New Roman"/>
      <w:sz w:val="22"/>
      <w:szCs w:val="22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395740"/>
    <w:rPr>
      <w:rFonts w:ascii="Arial" w:eastAsiaTheme="minorEastAsia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3957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395740"/>
    <w:rPr>
      <w:rFonts w:ascii="Consolas" w:eastAsiaTheme="minorEastAsia" w:hAnsi="Consolas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95740"/>
    <w:pPr>
      <w:ind w:left="720"/>
      <w:contextualSpacing/>
    </w:pPr>
  </w:style>
  <w:style w:type="table" w:styleId="a9">
    <w:name w:val="Table Grid"/>
    <w:basedOn w:val="a1"/>
    <w:uiPriority w:val="39"/>
    <w:rsid w:val="00395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39574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95740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395740"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rsid w:val="00395740"/>
    <w:pPr>
      <w:spacing w:after="223"/>
      <w:ind w:right="357"/>
      <w:jc w:val="both"/>
    </w:pPr>
    <w:rPr>
      <w:rFonts w:ascii="PT Serif" w:hAnsi="PT Serif"/>
    </w:rPr>
  </w:style>
  <w:style w:type="paragraph" w:customStyle="1" w:styleId="references">
    <w:name w:val="references"/>
    <w:basedOn w:val="a"/>
    <w:uiPriority w:val="99"/>
    <w:semiHidden/>
    <w:rsid w:val="00395740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uiPriority w:val="99"/>
    <w:semiHidden/>
    <w:rsid w:val="00395740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rsid w:val="00395740"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rsid w:val="00395740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rsid w:val="00395740"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rsid w:val="00395740"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rsid w:val="00395740"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rsid w:val="00395740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rsid w:val="00395740"/>
    <w:pPr>
      <w:spacing w:after="223"/>
      <w:jc w:val="both"/>
    </w:pPr>
    <w:rPr>
      <w:rFonts w:ascii="Helvetica" w:hAnsi="Helvetica"/>
      <w:sz w:val="20"/>
      <w:szCs w:val="20"/>
    </w:rPr>
  </w:style>
  <w:style w:type="paragraph" w:customStyle="1" w:styleId="doctype">
    <w:name w:val="doc__type"/>
    <w:basedOn w:val="a"/>
    <w:uiPriority w:val="99"/>
    <w:semiHidden/>
    <w:rsid w:val="00395740"/>
    <w:pPr>
      <w:spacing w:before="96" w:after="120"/>
      <w:jc w:val="both"/>
    </w:pPr>
    <w:rPr>
      <w:rFonts w:ascii="Helvetica" w:hAnsi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rsid w:val="00395740"/>
    <w:pPr>
      <w:spacing w:before="1228" w:after="997"/>
      <w:jc w:val="both"/>
    </w:pPr>
    <w:rPr>
      <w:rFonts w:ascii="PT Serif" w:hAnsi="PT Serif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rsid w:val="00395740"/>
    <w:pPr>
      <w:spacing w:before="1140" w:after="797"/>
      <w:jc w:val="both"/>
    </w:pPr>
    <w:rPr>
      <w:rFonts w:ascii="PT Serif" w:hAnsi="PT Serif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rsid w:val="00395740"/>
    <w:pPr>
      <w:spacing w:after="223"/>
      <w:jc w:val="both"/>
    </w:pPr>
    <w:rPr>
      <w:rFonts w:ascii="PT Serif" w:hAnsi="PT Serif"/>
      <w:i/>
      <w:iCs/>
    </w:rPr>
  </w:style>
  <w:style w:type="paragraph" w:customStyle="1" w:styleId="docsubsection">
    <w:name w:val="doc__subsection"/>
    <w:basedOn w:val="a"/>
    <w:uiPriority w:val="99"/>
    <w:semiHidden/>
    <w:rsid w:val="00395740"/>
    <w:pPr>
      <w:spacing w:before="1070" w:after="420"/>
      <w:jc w:val="both"/>
    </w:pPr>
    <w:rPr>
      <w:rFonts w:ascii="Helvetica" w:hAnsi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rsid w:val="00395740"/>
    <w:pPr>
      <w:spacing w:before="438" w:after="219"/>
      <w:jc w:val="both"/>
    </w:pPr>
    <w:rPr>
      <w:rFonts w:ascii="PT Serif" w:hAnsi="PT Serif"/>
      <w:sz w:val="35"/>
      <w:szCs w:val="35"/>
    </w:rPr>
  </w:style>
  <w:style w:type="paragraph" w:customStyle="1" w:styleId="docarticle">
    <w:name w:val="doc__article"/>
    <w:basedOn w:val="a"/>
    <w:uiPriority w:val="99"/>
    <w:semiHidden/>
    <w:rsid w:val="00395740"/>
    <w:pPr>
      <w:spacing w:before="300" w:after="30"/>
      <w:jc w:val="both"/>
    </w:pPr>
    <w:rPr>
      <w:rFonts w:ascii="Helvetica" w:hAnsi="Helvetica"/>
      <w:b/>
      <w:bCs/>
    </w:rPr>
  </w:style>
  <w:style w:type="paragraph" w:customStyle="1" w:styleId="docparagraph">
    <w:name w:val="doc__paragraph"/>
    <w:basedOn w:val="a"/>
    <w:uiPriority w:val="99"/>
    <w:semiHidden/>
    <w:rsid w:val="00395740"/>
    <w:pPr>
      <w:spacing w:before="240" w:after="42"/>
      <w:jc w:val="both"/>
    </w:pPr>
    <w:rPr>
      <w:rFonts w:ascii="PT Serif" w:hAnsi="PT Serif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rsid w:val="00395740"/>
    <w:pPr>
      <w:spacing w:after="223"/>
      <w:jc w:val="both"/>
    </w:pPr>
    <w:rPr>
      <w:rFonts w:ascii="PT Serif" w:hAnsi="PT Serif"/>
      <w:i/>
      <w:iCs/>
    </w:rPr>
  </w:style>
  <w:style w:type="paragraph" w:customStyle="1" w:styleId="docsubparagraph">
    <w:name w:val="doc__subparagraph"/>
    <w:basedOn w:val="a"/>
    <w:uiPriority w:val="99"/>
    <w:semiHidden/>
    <w:rsid w:val="00395740"/>
    <w:pPr>
      <w:spacing w:before="341" w:after="76"/>
      <w:jc w:val="both"/>
    </w:pPr>
    <w:rPr>
      <w:rFonts w:ascii="Helvetica" w:hAnsi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rsid w:val="00395740"/>
    <w:pPr>
      <w:spacing w:before="320" w:after="240"/>
      <w:jc w:val="both"/>
    </w:pPr>
    <w:rPr>
      <w:rFonts w:ascii="Helvetica" w:hAnsi="Helvetica"/>
      <w:sz w:val="27"/>
      <w:szCs w:val="27"/>
    </w:rPr>
  </w:style>
  <w:style w:type="paragraph" w:customStyle="1" w:styleId="docnote">
    <w:name w:val="doc__note"/>
    <w:basedOn w:val="a"/>
    <w:uiPriority w:val="99"/>
    <w:semiHidden/>
    <w:rsid w:val="00395740"/>
    <w:pPr>
      <w:spacing w:after="611"/>
      <w:ind w:left="873"/>
      <w:jc w:val="both"/>
    </w:pPr>
    <w:rPr>
      <w:rFonts w:ascii="Helvetica" w:hAnsi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rsid w:val="00395740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rsid w:val="00395740"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rsid w:val="00395740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rsid w:val="00395740"/>
    <w:pPr>
      <w:spacing w:after="30"/>
      <w:jc w:val="both"/>
    </w:pPr>
    <w:rPr>
      <w:rFonts w:ascii="Helvetica" w:hAnsi="Helvetica"/>
      <w:b/>
      <w:bCs/>
    </w:rPr>
  </w:style>
  <w:style w:type="paragraph" w:customStyle="1" w:styleId="doc-start">
    <w:name w:val="doc-start"/>
    <w:basedOn w:val="a"/>
    <w:uiPriority w:val="99"/>
    <w:semiHidden/>
    <w:rsid w:val="00395740"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rsid w:val="00395740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rsid w:val="00395740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rsid w:val="00395740"/>
    <w:pPr>
      <w:spacing w:before="120" w:after="30"/>
      <w:jc w:val="both"/>
    </w:pPr>
    <w:rPr>
      <w:rFonts w:ascii="Helvetica" w:hAnsi="Helvetica"/>
      <w:b/>
      <w:bCs/>
    </w:rPr>
  </w:style>
  <w:style w:type="paragraph" w:customStyle="1" w:styleId="printredaction-line">
    <w:name w:val="print_redaction-line"/>
    <w:basedOn w:val="a"/>
    <w:uiPriority w:val="99"/>
    <w:semiHidden/>
    <w:rsid w:val="00395740"/>
    <w:pPr>
      <w:spacing w:after="223"/>
      <w:jc w:val="both"/>
    </w:pPr>
  </w:style>
  <w:style w:type="character" w:customStyle="1" w:styleId="docreferences">
    <w:name w:val="doc__references"/>
    <w:basedOn w:val="a0"/>
    <w:rsid w:val="00395740"/>
    <w:rPr>
      <w:vanish/>
      <w:webHidden w:val="0"/>
      <w:specVanish w:val="0"/>
    </w:rPr>
  </w:style>
  <w:style w:type="character" w:styleId="ac">
    <w:name w:val="Strong"/>
    <w:basedOn w:val="a0"/>
    <w:uiPriority w:val="22"/>
    <w:qFormat/>
    <w:rsid w:val="00395740"/>
    <w:rPr>
      <w:b/>
      <w:bCs/>
    </w:rPr>
  </w:style>
  <w:style w:type="character" w:customStyle="1" w:styleId="docuntyped-name">
    <w:name w:val="docuntyped-name"/>
    <w:basedOn w:val="a0"/>
    <w:rsid w:val="00395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B1E85-2989-4648-9DE9-DD354D30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Микляева Елена Викторовна</cp:lastModifiedBy>
  <cp:revision>4</cp:revision>
  <dcterms:created xsi:type="dcterms:W3CDTF">2023-02-28T12:46:00Z</dcterms:created>
  <dcterms:modified xsi:type="dcterms:W3CDTF">2023-03-28T12:33:00Z</dcterms:modified>
</cp:coreProperties>
</file>